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A8" w:rsidRDefault="00750DA8" w:rsidP="00750DA8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</w:t>
      </w:r>
      <w:r w:rsidR="0061727D">
        <w:rPr>
          <w:rFonts w:ascii="Times New Roman" w:hAnsi="Times New Roman"/>
          <w:sz w:val="24"/>
          <w:szCs w:val="24"/>
        </w:rPr>
        <w:t>-testületének 2015. május 28-án</w:t>
      </w:r>
      <w:r>
        <w:rPr>
          <w:rFonts w:ascii="Times New Roman" w:hAnsi="Times New Roman"/>
          <w:sz w:val="24"/>
          <w:szCs w:val="24"/>
        </w:rPr>
        <w:t xml:space="preserve"> (csütörtökön) 15.00 órakor megtartott ülésén.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9D3278">
        <w:rPr>
          <w:rFonts w:ascii="Times New Roman" w:hAnsi="Times New Roman"/>
          <w:sz w:val="24"/>
          <w:szCs w:val="24"/>
        </w:rPr>
        <w:t>Tóthné Németh Barbara ép. oszt. vez.</w:t>
      </w:r>
    </w:p>
    <w:p w:rsidR="00750DA8" w:rsidRDefault="00750DA8" w:rsidP="00750DA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D3278">
        <w:rPr>
          <w:rFonts w:ascii="Times New Roman" w:hAnsi="Times New Roman"/>
          <w:sz w:val="24"/>
          <w:szCs w:val="24"/>
        </w:rPr>
        <w:t>Dobi Istvánné óvodavezető</w:t>
      </w:r>
      <w:r>
        <w:rPr>
          <w:rFonts w:ascii="Times New Roman" w:hAnsi="Times New Roman"/>
          <w:sz w:val="24"/>
          <w:szCs w:val="24"/>
        </w:rPr>
        <w:t>.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9D3278">
        <w:rPr>
          <w:rFonts w:ascii="Times New Roman" w:hAnsi="Times New Roman"/>
          <w:sz w:val="24"/>
          <w:szCs w:val="24"/>
        </w:rPr>
        <w:t>Végh István T. Á. Ált. Isk. ig.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9D3278">
        <w:rPr>
          <w:rFonts w:ascii="Times New Roman" w:hAnsi="Times New Roman"/>
          <w:sz w:val="24"/>
          <w:szCs w:val="24"/>
        </w:rPr>
        <w:t>Lajtosné</w:t>
      </w:r>
      <w:proofErr w:type="spellEnd"/>
      <w:r w:rsidR="009D32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3278">
        <w:rPr>
          <w:rFonts w:ascii="Times New Roman" w:hAnsi="Times New Roman"/>
          <w:sz w:val="24"/>
          <w:szCs w:val="24"/>
        </w:rPr>
        <w:t>Lécz</w:t>
      </w:r>
      <w:proofErr w:type="spellEnd"/>
      <w:r w:rsidR="009D3278">
        <w:rPr>
          <w:rFonts w:ascii="Times New Roman" w:hAnsi="Times New Roman"/>
          <w:sz w:val="24"/>
          <w:szCs w:val="24"/>
        </w:rPr>
        <w:t xml:space="preserve"> Erzsébet intézményvezető</w:t>
      </w:r>
    </w:p>
    <w:p w:rsidR="009D3278" w:rsidRDefault="009D327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Pál Beatrix </w:t>
      </w:r>
    </w:p>
    <w:p w:rsidR="009D3278" w:rsidRDefault="009D327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Bíróné Ludvig Orsolya védőnő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mindenki jelen van. Az ülést megnyitja. Javasolja a meghívón feltüntetett napirendi pontok tárgyalását, amit a képviselők egyhangúan elfogadtak.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750DA8" w:rsidRDefault="00AC43FB" w:rsidP="00750DA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gyermekjóléti és gyermekvédelmi feladatainak 2014. évi ellátásáról szóló átfogó értékelése.</w:t>
      </w:r>
    </w:p>
    <w:p w:rsidR="00750DA8" w:rsidRDefault="00750DA8" w:rsidP="00750DA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750DA8" w:rsidRDefault="00AC43FB" w:rsidP="00750DA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</w:t>
      </w:r>
      <w:r w:rsidR="00750DA8">
        <w:rPr>
          <w:rFonts w:ascii="Times New Roman" w:hAnsi="Times New Roman" w:cs="Times New Roman"/>
          <w:sz w:val="24"/>
          <w:szCs w:val="24"/>
        </w:rPr>
        <w:t xml:space="preserve">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2014/2015. nevelési évéről szóló beszámolójának megtárgyalása.</w:t>
      </w:r>
    </w:p>
    <w:p w:rsidR="00750DA8" w:rsidRDefault="00750DA8" w:rsidP="00750DA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43FB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750DA8" w:rsidRDefault="00AC43FB" w:rsidP="00750DA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2015. évi igazgatási szünetről szóló rendelet megtárgyalása.</w:t>
      </w:r>
    </w:p>
    <w:p w:rsidR="00750DA8" w:rsidRDefault="00750DA8" w:rsidP="00750DA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 </w:t>
      </w:r>
    </w:p>
    <w:p w:rsidR="00750DA8" w:rsidRDefault="00750DA8" w:rsidP="00750DA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750DA8" w:rsidRDefault="00750DA8" w:rsidP="00750D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750DA8" w:rsidRDefault="00750DA8" w:rsidP="00750DA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50DA8" w:rsidRDefault="00750DA8" w:rsidP="00750D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gyermekjóléti és gyermekvédelmi feladatainak 2014. évi ellátásáról szóló átfogó értékelése. 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bizottság tárgyalta, elfogadásra javasolja a testület felé.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Van az anyagban formai és tartalmi hiba</w:t>
      </w:r>
      <w:r w:rsidR="007C5E1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kéri javítani.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Megnyugvással olvasta a beszámolókat.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Látszik, hogy működik a szociális háló.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 szerint nagyon jól működnek, további kitartást ehhez a</w:t>
      </w:r>
      <w:r w:rsidR="007C5E1C">
        <w:rPr>
          <w:rFonts w:ascii="Times New Roman" w:hAnsi="Times New Roman" w:cs="Times New Roman"/>
          <w:sz w:val="24"/>
          <w:szCs w:val="24"/>
        </w:rPr>
        <w:t xml:space="preserve"> nem könnyű</w:t>
      </w:r>
      <w:r>
        <w:rPr>
          <w:rFonts w:ascii="Times New Roman" w:hAnsi="Times New Roman" w:cs="Times New Roman"/>
          <w:sz w:val="24"/>
          <w:szCs w:val="24"/>
        </w:rPr>
        <w:t xml:space="preserve"> munkához. 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Megköszöni az eddig végzett munkájukat.</w:t>
      </w: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43FB" w:rsidRDefault="00AC43FB" w:rsidP="00AC43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765332" w:rsidRDefault="00D633E8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Köszönti a megjelenteket.</w:t>
      </w:r>
    </w:p>
    <w:p w:rsidR="00D633E8" w:rsidRDefault="00D633E8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Probléma</w:t>
      </w:r>
      <w:r w:rsidR="00F458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amit lát és</w:t>
      </w:r>
      <w:r w:rsidR="002E0D40">
        <w:rPr>
          <w:rFonts w:ascii="Times New Roman" w:hAnsi="Times New Roman" w:cs="Times New Roman"/>
          <w:sz w:val="24"/>
          <w:szCs w:val="24"/>
        </w:rPr>
        <w:t xml:space="preserve"> a lakosságtól is hallja</w:t>
      </w:r>
      <w:r>
        <w:rPr>
          <w:rFonts w:ascii="Times New Roman" w:hAnsi="Times New Roman" w:cs="Times New Roman"/>
          <w:sz w:val="24"/>
          <w:szCs w:val="24"/>
        </w:rPr>
        <w:t xml:space="preserve"> a lakásotthonban élő gyerekek viselkedése.</w:t>
      </w:r>
      <w:r w:rsidR="00F458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D40" w:rsidRDefault="002E0D40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Egyre nehezebb velük. Lakásotthon előtt 14 éven aluli gyermek dohányzik, vagy épp a parkban tölti az idejét iskola helyett. </w:t>
      </w:r>
    </w:p>
    <w:p w:rsidR="002E0D40" w:rsidRDefault="002E0D40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érkezik-e jelzés ezekről a problémákról a gyer</w:t>
      </w:r>
      <w:r w:rsidR="000132AC">
        <w:rPr>
          <w:rFonts w:ascii="Times New Roman" w:hAnsi="Times New Roman" w:cs="Times New Roman"/>
          <w:sz w:val="24"/>
          <w:szCs w:val="24"/>
        </w:rPr>
        <w:t>ekjóléti felé?</w:t>
      </w:r>
    </w:p>
    <w:p w:rsidR="000132AC" w:rsidRDefault="000132AC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nehéz családi helyzetből kikerülő gyermek bekerül egy ilyen környezetbe, nem igazán segítség neki. Félő, hogy ezeknek a gyerekeknek a többsége a droghoz fog nyúlni. </w:t>
      </w:r>
    </w:p>
    <w:p w:rsidR="00E77B96" w:rsidRDefault="00E77B96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7B96" w:rsidRDefault="00E77B96" w:rsidP="00E77B9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77B96" w:rsidRDefault="00E77B96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Lakásotthon külön téma. </w:t>
      </w:r>
    </w:p>
    <w:p w:rsidR="00E77B96" w:rsidRDefault="00E77B96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Veszélyes is lehet a helyzet, kezdeményezhetnek egy közös beszélgetést erről a témáról.</w:t>
      </w:r>
      <w:r w:rsidR="00676F8C">
        <w:rPr>
          <w:rFonts w:ascii="Times New Roman" w:hAnsi="Times New Roman" w:cs="Times New Roman"/>
          <w:sz w:val="24"/>
          <w:szCs w:val="24"/>
        </w:rPr>
        <w:t xml:space="preserve"> erre még térjünk vissza.</w:t>
      </w:r>
    </w:p>
    <w:p w:rsidR="00F87DDF" w:rsidRPr="00AC43FB" w:rsidRDefault="00F87DDF" w:rsidP="00AC43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F85E0B" w:rsidRDefault="00F85E0B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Pétervására Város gyermekjóléti és gyermekvédelmi feladatainak 2014. évi ellátásáról szóló átfogó értékelésével az kézfelemeléssel szavazzon.</w:t>
      </w:r>
    </w:p>
    <w:p w:rsidR="00F85E0B" w:rsidRPr="00CB60CB" w:rsidRDefault="00F85E0B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E0B" w:rsidRDefault="00F85E0B" w:rsidP="00F85E0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85E0B" w:rsidRDefault="00F85E0B" w:rsidP="00F85E0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85E0B" w:rsidRDefault="00F85E0B" w:rsidP="00F85E0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49/2015.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F85E0B" w:rsidRPr="000B2AAC" w:rsidRDefault="00F85E0B" w:rsidP="000B2A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AAC" w:rsidRPr="000B2AAC" w:rsidRDefault="000B2AAC" w:rsidP="000B2A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B2AAC">
        <w:rPr>
          <w:rFonts w:ascii="Times New Roman" w:hAnsi="Times New Roman" w:cs="Times New Roman"/>
          <w:sz w:val="24"/>
          <w:szCs w:val="24"/>
        </w:rPr>
        <w:t>1. Pétervására Város Önkormányzatának Képviselő-testülete (a továbbiakban: Képviselő-testület) – a gyermekek védelméről és a gyámügyi igazgatásról szóló 1997. évi XXXI. törvény 96. § (6) bekezdése alapján – megtárgyalta az önkormányzat gyermekjóléti és gyermekvédelmi feladatainak 2014. évi ellátásáról készített átfogó értékelést, és azt jelen határozatával jóváhagyta.</w:t>
      </w:r>
    </w:p>
    <w:p w:rsidR="000B2AAC" w:rsidRPr="000B2AAC" w:rsidRDefault="000B2AAC" w:rsidP="000B2A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B2AAC">
        <w:rPr>
          <w:rFonts w:ascii="Times New Roman" w:hAnsi="Times New Roman" w:cs="Times New Roman"/>
          <w:sz w:val="24"/>
          <w:szCs w:val="24"/>
        </w:rPr>
        <w:t>2. A Képviselő-testület egyetért azzal, hogy legalább negyedéves gyakorisággal kerüljön sor a gyermekvédelmi rendszerben dolgozók között koordinációs értekezletekre – esetmegbeszélés – mert így biztosítható a hatékony együttműködés, az információáramlás folyamatossága és időszerűsége.</w:t>
      </w:r>
    </w:p>
    <w:p w:rsidR="000B2AAC" w:rsidRPr="000B2AAC" w:rsidRDefault="000B2AAC" w:rsidP="000B2A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B2AAC">
        <w:rPr>
          <w:rFonts w:ascii="Times New Roman" w:hAnsi="Times New Roman" w:cs="Times New Roman"/>
          <w:sz w:val="24"/>
          <w:szCs w:val="24"/>
        </w:rPr>
        <w:t>3. A Képviselő-testület felhívja a gyermekvédelemben közreműködőket arra, hogy kiemelt figyelmet fordítsanak a megelőzésre, és ennek érdekében arra törekedjenek, hogy az általános és speciális prevenció érdekében időben történjen intézkedés.</w:t>
      </w:r>
    </w:p>
    <w:p w:rsidR="000B2AAC" w:rsidRPr="000B2AAC" w:rsidRDefault="000B2AAC" w:rsidP="000B2A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AAC" w:rsidRPr="000B2AAC" w:rsidRDefault="000B2AAC" w:rsidP="000B2AAC">
      <w:pPr>
        <w:pStyle w:val="Nincstrkz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AAC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0B2AAC"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B2AAC" w:rsidRPr="000B2AAC" w:rsidRDefault="000B2AAC" w:rsidP="000B2AAC">
      <w:pPr>
        <w:pStyle w:val="Nincstrkz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2AAC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0B2AAC">
        <w:rPr>
          <w:rFonts w:ascii="Times New Roman" w:hAnsi="Times New Roman" w:cs="Times New Roman"/>
          <w:sz w:val="24"/>
          <w:szCs w:val="24"/>
        </w:rPr>
        <w:t xml:space="preserve"> 30 nap a Heves Megyei Kormányhivatal </w:t>
      </w:r>
      <w:r w:rsidRPr="000B2AAC">
        <w:rPr>
          <w:rFonts w:ascii="Times New Roman" w:hAnsi="Times New Roman" w:cs="Times New Roman"/>
          <w:bCs/>
          <w:sz w:val="24"/>
          <w:szCs w:val="24"/>
        </w:rPr>
        <w:t>Gyámügyi és Igazságügyi</w:t>
      </w:r>
    </w:p>
    <w:p w:rsidR="000B2AAC" w:rsidRPr="000B2AAC" w:rsidRDefault="000B2AAC" w:rsidP="000B2AAC">
      <w:pPr>
        <w:pStyle w:val="Nincstrkz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AAC">
        <w:rPr>
          <w:rFonts w:ascii="Times New Roman" w:hAnsi="Times New Roman" w:cs="Times New Roman"/>
          <w:bCs/>
          <w:sz w:val="24"/>
          <w:szCs w:val="24"/>
        </w:rPr>
        <w:t>Főosztály, mint gyámhatóság</w:t>
      </w:r>
      <w:r w:rsidRPr="000B2AAC">
        <w:rPr>
          <w:rFonts w:ascii="Times New Roman" w:hAnsi="Times New Roman" w:cs="Times New Roman"/>
          <w:sz w:val="24"/>
          <w:szCs w:val="24"/>
        </w:rPr>
        <w:t xml:space="preserve"> részére történő megküldésre</w:t>
      </w:r>
    </w:p>
    <w:p w:rsidR="000B2AAC" w:rsidRDefault="000B2AAC" w:rsidP="000B2AAC"/>
    <w:p w:rsidR="000B2AAC" w:rsidRDefault="000B2AAC" w:rsidP="000B2AAC"/>
    <w:p w:rsidR="000B2AAC" w:rsidRDefault="000B2AAC" w:rsidP="000B2AAC"/>
    <w:p w:rsidR="00C30854" w:rsidRDefault="00C30854" w:rsidP="00C3085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2./ Napirend</w:t>
      </w:r>
    </w:p>
    <w:p w:rsidR="00B21066" w:rsidRDefault="00B21066" w:rsidP="00B210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2014/2015. nevelési évéről szóló beszámolójának megtárgyalása.</w:t>
      </w:r>
    </w:p>
    <w:p w:rsidR="00B21066" w:rsidRDefault="00B21066" w:rsidP="00B2106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21066" w:rsidRDefault="00B21066" w:rsidP="00B2106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</w:p>
    <w:p w:rsidR="00F85E0B" w:rsidRDefault="00B21066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bizottság tárgyalta, elfogadásra javasolja.</w:t>
      </w:r>
    </w:p>
    <w:p w:rsidR="00414F8F" w:rsidRDefault="00414F8F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4F8F" w:rsidRDefault="00414F8F" w:rsidP="00414F8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14F8F" w:rsidRDefault="00C607BF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kérdéseket.</w:t>
      </w:r>
    </w:p>
    <w:p w:rsidR="00C607BF" w:rsidRDefault="00C607BF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gyermek várható?</w:t>
      </w:r>
    </w:p>
    <w:p w:rsidR="00C607BF" w:rsidRDefault="00C607BF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07BF" w:rsidRDefault="00C607BF" w:rsidP="00F85E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Dobi Istvánné intézményvezető</w:t>
      </w:r>
      <w:r w:rsidR="00011A8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11A84" w:rsidRPr="00011A84" w:rsidRDefault="00011A84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11A84">
        <w:rPr>
          <w:rFonts w:ascii="Times New Roman" w:hAnsi="Times New Roman" w:cs="Times New Roman"/>
          <w:sz w:val="24"/>
          <w:szCs w:val="24"/>
        </w:rPr>
        <w:t>71 fő, ebből 24 fő lesz az új gyermek.</w:t>
      </w:r>
    </w:p>
    <w:p w:rsidR="00011A84" w:rsidRDefault="00011A84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Összetétele szerint ebből sajnos 55 % a HHH gyerek.</w:t>
      </w:r>
    </w:p>
    <w:p w:rsidR="00011A84" w:rsidRDefault="00011A84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Arányosan kell szétosztani a csoportokat</w:t>
      </w:r>
    </w:p>
    <w:p w:rsidR="00011A84" w:rsidRDefault="00011A84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több a </w:t>
      </w:r>
      <w:proofErr w:type="spellStart"/>
      <w:r>
        <w:rPr>
          <w:rFonts w:ascii="Times New Roman" w:hAnsi="Times New Roman" w:cs="Times New Roman"/>
          <w:sz w:val="24"/>
          <w:szCs w:val="24"/>
        </w:rPr>
        <w:t>HHH-s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gyermek.</w:t>
      </w:r>
    </w:p>
    <w:p w:rsidR="00011A84" w:rsidRPr="00011A84" w:rsidRDefault="00011A84" w:rsidP="00F85E0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11A84" w:rsidRDefault="00011A84" w:rsidP="00011A8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11A84" w:rsidRDefault="00011A84" w:rsidP="00011A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Lakásotthon külön téma. </w:t>
      </w:r>
    </w:p>
    <w:p w:rsidR="00011A84" w:rsidRDefault="00011A84" w:rsidP="00011A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Veszélyes is lehet a helyzet, kezdeményezhetnek egy közös beszélgetést erről a témáról.</w:t>
      </w:r>
    </w:p>
    <w:p w:rsidR="00011A84" w:rsidRPr="00AC43FB" w:rsidRDefault="00011A84" w:rsidP="00011A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011A84" w:rsidRDefault="00011A84" w:rsidP="00011A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Pétervásárai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2014/2015. nevelési évéről szóló beszámolójával az kézfelemeléssel szavazzon.</w:t>
      </w:r>
    </w:p>
    <w:p w:rsidR="00011A84" w:rsidRPr="00CB60CB" w:rsidRDefault="00011A84" w:rsidP="00011A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11A84" w:rsidRDefault="00011A84" w:rsidP="00011A8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11A84" w:rsidRDefault="00011A84" w:rsidP="00011A8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164E6" w:rsidRDefault="00E164E6" w:rsidP="00E164E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50/2015.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607BF" w:rsidRDefault="00C607BF" w:rsidP="00F85E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286C" w:rsidRDefault="0009286C" w:rsidP="000928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a Pétervásárai </w:t>
      </w:r>
      <w:proofErr w:type="spellStart"/>
      <w:r>
        <w:rPr>
          <w:rFonts w:ascii="Times New Roman" w:hAnsi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/>
          <w:sz w:val="24"/>
          <w:szCs w:val="24"/>
        </w:rPr>
        <w:t xml:space="preserve"> Óvoda </w:t>
      </w:r>
      <w:r w:rsidRPr="00F4170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14/2015-ös nevelési </w:t>
      </w:r>
      <w:r w:rsidRPr="00F41709">
        <w:rPr>
          <w:rFonts w:ascii="Times New Roman" w:hAnsi="Times New Roman"/>
          <w:sz w:val="24"/>
          <w:szCs w:val="24"/>
        </w:rPr>
        <w:t>év</w:t>
      </w:r>
      <w:r>
        <w:rPr>
          <w:rFonts w:ascii="Times New Roman" w:hAnsi="Times New Roman"/>
          <w:sz w:val="24"/>
          <w:szCs w:val="24"/>
        </w:rPr>
        <w:t>éről szóló beszámolóját megtárgyalta, és azt a melléklet szerinti tartalommal elfogadja.</w:t>
      </w:r>
    </w:p>
    <w:p w:rsidR="0009286C" w:rsidRDefault="0009286C" w:rsidP="000928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72664" w:rsidRDefault="00172664" w:rsidP="00172664">
      <w:pPr>
        <w:pStyle w:val="Nincstrkz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Felelős: Eged István polgármester</w:t>
      </w:r>
    </w:p>
    <w:p w:rsidR="0009286C" w:rsidRDefault="0009286C" w:rsidP="0009286C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értelem szerint</w:t>
      </w:r>
    </w:p>
    <w:p w:rsidR="00B15A1C" w:rsidRPr="00C607BF" w:rsidRDefault="00B15A1C" w:rsidP="00F85E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56F8" w:rsidRDefault="00B15A1C" w:rsidP="00B15A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5A1C">
        <w:rPr>
          <w:rFonts w:ascii="Times New Roman" w:hAnsi="Times New Roman" w:cs="Times New Roman"/>
          <w:b/>
          <w:sz w:val="24"/>
          <w:szCs w:val="24"/>
          <w:u w:val="single"/>
        </w:rPr>
        <w:t>3./ Napirend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15A1C" w:rsidRDefault="00B15A1C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2015. évi igazgatási szünetről szóló rendelet megtárgyalása.</w:t>
      </w:r>
      <w:r w:rsidR="004A10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018" w:rsidRDefault="004A1018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1018" w:rsidRDefault="004A1018" w:rsidP="00B15A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A1018" w:rsidRDefault="007D3442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munkavállalók éves szabadság</w:t>
      </w:r>
      <w:r w:rsidR="00244B2F">
        <w:rPr>
          <w:rFonts w:ascii="Times New Roman" w:hAnsi="Times New Roman" w:cs="Times New Roman"/>
          <w:sz w:val="24"/>
          <w:szCs w:val="24"/>
        </w:rPr>
        <w:t xml:space="preserve">kiadása minden évben nagy nehézségekbe ütközik. </w:t>
      </w:r>
    </w:p>
    <w:p w:rsidR="00244B2F" w:rsidRDefault="00244B2F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2015. évre vonatkozó javaslat szerint azt igazgatási szünetre két, egymást követő héten kerülne sor. </w:t>
      </w:r>
      <w:r w:rsidR="00167187">
        <w:rPr>
          <w:rFonts w:ascii="Times New Roman" w:hAnsi="Times New Roman" w:cs="Times New Roman"/>
          <w:sz w:val="24"/>
          <w:szCs w:val="24"/>
        </w:rPr>
        <w:t>Ez 10 munkanapot jelentene.</w:t>
      </w:r>
    </w:p>
    <w:p w:rsidR="00244B2F" w:rsidRDefault="00244B2F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Azonban a Hivatal feladatinak jellegéből adódóan, a szigorúan előírt határidők betartása érdekében a munkavégzés teljes felfüggesztésére, leállásra nincs lehetőség.</w:t>
      </w:r>
    </w:p>
    <w:p w:rsidR="00244B2F" w:rsidRDefault="00244B2F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 alapján a javasolt két hetes időtartam alatt az Ügyfelek számára a Hivatal zárva tartan, de mindig lenne egy dolgozó, aki az esetleges sürgős panaszokat, bejelentéseket, észrevételeket fogadná. A Hivatal egyébként a mindennapi és határidős feladatok ellátása érdekében csak kis létszámú dolgozóval működne. </w:t>
      </w: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D94" w:rsidRDefault="00436D94" w:rsidP="00436D9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36D94" w:rsidRDefault="00436D94" w:rsidP="00B15A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hozzászólása ezzel kapcsolatban?</w:t>
      </w:r>
    </w:p>
    <w:p w:rsidR="002D7769" w:rsidRPr="00DF020D" w:rsidRDefault="002D7769" w:rsidP="002D77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2015. évi igazgatási szünetről szóló rendelettel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D7769" w:rsidRDefault="002D7769" w:rsidP="002D776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D7769" w:rsidRDefault="002D7769" w:rsidP="002D77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2D7769" w:rsidRPr="0009286C" w:rsidRDefault="002D7769" w:rsidP="0009286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09286C">
        <w:rPr>
          <w:rFonts w:ascii="Times New Roman" w:hAnsi="Times New Roman" w:cs="Times New Roman"/>
          <w:b/>
          <w:spacing w:val="1"/>
          <w:sz w:val="24"/>
          <w:szCs w:val="24"/>
        </w:rPr>
        <w:t xml:space="preserve">/2015. (V.29.) önkormányzati </w:t>
      </w:r>
      <w:r w:rsidRPr="0009286C">
        <w:rPr>
          <w:rFonts w:ascii="Times New Roman" w:hAnsi="Times New Roman" w:cs="Times New Roman"/>
          <w:b/>
          <w:spacing w:val="-2"/>
          <w:sz w:val="24"/>
          <w:szCs w:val="24"/>
        </w:rPr>
        <w:t>rendelete</w:t>
      </w: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9286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9286C">
        <w:rPr>
          <w:rFonts w:ascii="Times New Roman" w:hAnsi="Times New Roman" w:cs="Times New Roman"/>
          <w:b/>
          <w:sz w:val="24"/>
          <w:szCs w:val="24"/>
        </w:rPr>
        <w:t xml:space="preserve"> Pétervásárai Közös Önkormányzati Hivatal 2015. évi igazgatási szünetéről</w:t>
      </w:r>
    </w:p>
    <w:p w:rsidR="0009286C" w:rsidRPr="0009286C" w:rsidRDefault="0009286C" w:rsidP="0009286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 xml:space="preserve">Pétervására Város Önkormányzata a 2011. évi CXCIX. törvény 232. § (3) bekezdésében kapott felhatalmazás alapján, a </w:t>
      </w:r>
      <w:r w:rsidRPr="0009286C">
        <w:rPr>
          <w:rFonts w:ascii="Times New Roman" w:hAnsi="Times New Roman" w:cs="Times New Roman"/>
          <w:bCs/>
          <w:sz w:val="24"/>
          <w:szCs w:val="24"/>
        </w:rPr>
        <w:t>30/2012. (III.7.) Korm. rendelet 13. §</w:t>
      </w:r>
      <w:proofErr w:type="spellStart"/>
      <w:r w:rsidRPr="0009286C">
        <w:rPr>
          <w:rFonts w:ascii="Times New Roman" w:hAnsi="Times New Roman" w:cs="Times New Roman"/>
          <w:bCs/>
          <w:sz w:val="24"/>
          <w:szCs w:val="24"/>
        </w:rPr>
        <w:t>-ára</w:t>
      </w:r>
      <w:proofErr w:type="spellEnd"/>
      <w:r w:rsidRPr="0009286C">
        <w:rPr>
          <w:rFonts w:ascii="Times New Roman" w:hAnsi="Times New Roman" w:cs="Times New Roman"/>
          <w:bCs/>
          <w:sz w:val="24"/>
          <w:szCs w:val="24"/>
        </w:rPr>
        <w:t xml:space="preserve"> figyelemmel, valamint </w:t>
      </w:r>
      <w:r w:rsidRPr="0009286C">
        <w:rPr>
          <w:rFonts w:ascii="Times New Roman" w:hAnsi="Times New Roman" w:cs="Times New Roman"/>
          <w:sz w:val="24"/>
          <w:szCs w:val="24"/>
        </w:rPr>
        <w:t>a Társult Képviselőtestület döntésére tekintettel a következőket rendeli el: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1. §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>A rendelet hatálya kiterjed a Pétervásárai Közös Önkormányzati Hivatalban (a továbbiakban: Hivatal) foglalkoztatott valamennyi köztisztviselőre, ügykezelőre és munkavállalóra.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2. §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>A Társult Képviselőtestület a Hivatalban 2015. augusztus 7-től 2015. augusztus 21-ig nyári igazgatási szünetet, valamint 2015. december 21-től 2016. január 1-ig terjedő időre téli igazgatási szünetet rendel el. A hivatal a fenti időszakban ügyeleti szolgálatot lát el.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3. §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>Az igazgatási szünet idejére a hivatal köztisztviselői alapszabadságuk 3/5-ét meg nem haladó mértékben kötelesek igénybe venni. Az 1. §</w:t>
      </w:r>
      <w:proofErr w:type="spellStart"/>
      <w:r w:rsidRPr="0009286C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9286C">
        <w:rPr>
          <w:rFonts w:ascii="Times New Roman" w:hAnsi="Times New Roman" w:cs="Times New Roman"/>
          <w:sz w:val="24"/>
          <w:szCs w:val="24"/>
        </w:rPr>
        <w:t xml:space="preserve"> meghatározott igazgatási szünet időszaka alatt az esedékessége évében ki nem adott szabadság teljes egésze kiadható.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09286C" w:rsidRPr="0009286C" w:rsidRDefault="0009286C" w:rsidP="000928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86C">
        <w:rPr>
          <w:rFonts w:ascii="Times New Roman" w:hAnsi="Times New Roman" w:cs="Times New Roman"/>
          <w:b/>
          <w:sz w:val="24"/>
          <w:szCs w:val="24"/>
        </w:rPr>
        <w:t>4. §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>Ez a rendelet kihirdetése napján lép hatályba, és 2016. január 4. napján hatályát veszti.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9286C">
        <w:rPr>
          <w:rFonts w:ascii="Times New Roman" w:hAnsi="Times New Roman" w:cs="Times New Roman"/>
          <w:sz w:val="24"/>
          <w:szCs w:val="24"/>
        </w:rPr>
        <w:t>Pétervására, 2015. május 28.</w:t>
      </w: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286C" w:rsidRPr="0009286C" w:rsidRDefault="0009286C" w:rsidP="000928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09286C" w:rsidRPr="0009286C" w:rsidTr="00337450">
        <w:tc>
          <w:tcPr>
            <w:tcW w:w="4605" w:type="dxa"/>
          </w:tcPr>
          <w:p w:rsidR="0009286C" w:rsidRPr="0009286C" w:rsidRDefault="0009286C" w:rsidP="0009286C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09286C">
              <w:rPr>
                <w:rFonts w:ascii="Times New Roman" w:hAnsi="Times New Roman" w:cs="Times New Roman"/>
                <w:b/>
                <w:sz w:val="24"/>
                <w:szCs w:val="24"/>
              </w:rPr>
              <w:t>Eged István</w:t>
            </w:r>
          </w:p>
          <w:p w:rsidR="0009286C" w:rsidRDefault="0009286C" w:rsidP="0009286C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FIDESZ-KDNP </w:t>
            </w:r>
          </w:p>
          <w:p w:rsidR="0009286C" w:rsidRPr="0009286C" w:rsidRDefault="0009286C" w:rsidP="0009286C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9286C"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09286C" w:rsidRPr="0009286C" w:rsidRDefault="0009286C" w:rsidP="0009286C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86C">
              <w:rPr>
                <w:rFonts w:ascii="Times New Roman" w:hAnsi="Times New Roman" w:cs="Times New Roman"/>
                <w:b/>
                <w:sz w:val="24"/>
                <w:szCs w:val="24"/>
              </w:rPr>
              <w:t>Dr. Varga Attila</w:t>
            </w:r>
          </w:p>
          <w:p w:rsidR="0009286C" w:rsidRPr="0009286C" w:rsidRDefault="0009286C" w:rsidP="0009286C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09286C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E52036" w:rsidRDefault="00E52036" w:rsidP="002D77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2036" w:rsidRDefault="00E52036" w:rsidP="00E520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B15A1C">
        <w:rPr>
          <w:rFonts w:ascii="Times New Roman" w:hAnsi="Times New Roman" w:cs="Times New Roman"/>
          <w:b/>
          <w:sz w:val="24"/>
          <w:szCs w:val="24"/>
          <w:u w:val="single"/>
        </w:rPr>
        <w:t>./ Napirend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52036" w:rsidRDefault="00E52036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E52036" w:rsidRDefault="00E52036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2AEB" w:rsidRDefault="00142AEB" w:rsidP="00142AE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42AEB" w:rsidRDefault="00142AEB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Térjenek át először is a pályázatokra. Három pályázatról van szó, báziskonyha (konyhatechnika), Hivatal (ablakcsere, </w:t>
      </w:r>
      <w:r w:rsidR="006108F1">
        <w:rPr>
          <w:rFonts w:ascii="Times New Roman" w:hAnsi="Times New Roman" w:cs="Times New Roman"/>
          <w:sz w:val="24"/>
          <w:szCs w:val="24"/>
        </w:rPr>
        <w:t>fűtéskorszerűsítés</w:t>
      </w:r>
      <w:r>
        <w:rPr>
          <w:rFonts w:ascii="Times New Roman" w:hAnsi="Times New Roman" w:cs="Times New Roman"/>
          <w:sz w:val="24"/>
          <w:szCs w:val="24"/>
        </w:rPr>
        <w:t>), és járda felújítás.</w:t>
      </w:r>
    </w:p>
    <w:p w:rsidR="00142AEB" w:rsidRDefault="00142AEB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Átadja a szót Tóthné Németh Barbarának.</w:t>
      </w:r>
    </w:p>
    <w:p w:rsidR="00142AEB" w:rsidRDefault="00142AEB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2AEB" w:rsidRDefault="00142AEB" w:rsidP="00E520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ép. oszt. vez.</w:t>
      </w:r>
    </w:p>
    <w:p w:rsidR="00142AEB" w:rsidRDefault="00142AEB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járda felújítás az a Keglevich út mindkét oldala az Ifjúság útig. 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Aszfaltos járda lesz?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8F1" w:rsidRDefault="006108F1" w:rsidP="006108F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ép. oszt. vez.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Nem, térköves. Nincs jelentős árkülönbség.  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08F1"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szakiskoláig kellene megcsináltatni a járdát, hogy az egész egybe legyen.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8F1" w:rsidRDefault="006108F1" w:rsidP="006108F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ép. oszt. vez.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Adott keret van rá.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sportcsarnok előtti rész katasztrofális állapotban van. Már többször is volt erről szó. </w:t>
      </w:r>
    </w:p>
    <w:p w:rsidR="006108F1" w:rsidRDefault="006108F1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ki lesz emelve a járda, nehogy mögötte legyen egy kis tó. </w:t>
      </w:r>
    </w:p>
    <w:p w:rsidR="00773965" w:rsidRDefault="00773965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vízelvezetést meg kell oldani. Ha lehet</w:t>
      </w:r>
      <w:r w:rsidR="00EE7F7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fel kell tölteni azt a gödröt.</w:t>
      </w:r>
      <w:r w:rsidR="00EE7F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F79" w:rsidRDefault="00EE7F79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3A6D" w:rsidRDefault="001B3A6D" w:rsidP="001B3A6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41144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Esetleg lehet rá mód, hogy a sportcsarnok előtti részt, és a járdát megcsináltatni.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rész belterületi út?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3A6D" w:rsidRDefault="001B3A6D" w:rsidP="001B3A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 jelölve az az út,</w:t>
      </w:r>
      <w:r w:rsidR="00FD5613">
        <w:rPr>
          <w:rFonts w:ascii="Times New Roman" w:hAnsi="Times New Roman" w:cs="Times New Roman"/>
          <w:sz w:val="24"/>
          <w:szCs w:val="24"/>
        </w:rPr>
        <w:t xml:space="preserve"> a tornacsarnokhoz tartozik, ha jól tudja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3A6D" w:rsidRDefault="001B3A6D" w:rsidP="001B3A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ép. oszt. vez.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fog nézni pontosan.</w:t>
      </w:r>
    </w:p>
    <w:p w:rsidR="00141144" w:rsidRDefault="00141144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3A6D" w:rsidRDefault="001B3A6D" w:rsidP="001B3A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773965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az új járdát kelljen felverni, oda kell rá figyelni.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Azért nem a legjobb fényt veti ránk, hogy a sportcsarnokba és a műfüves pályához, csak vízen keresztül lehet bejárni.</w:t>
      </w:r>
    </w:p>
    <w:p w:rsidR="001B3A6D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3A6D" w:rsidRDefault="001B3A6D" w:rsidP="001B3A6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108F1" w:rsidRDefault="001B3A6D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aknát kell beépíteni</w:t>
      </w:r>
      <w:r w:rsidR="001726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 elvezeti a vizet.</w:t>
      </w:r>
    </w:p>
    <w:p w:rsidR="00925B20" w:rsidRDefault="00925B20" w:rsidP="00E520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 ott elvezető, de be van szakadva.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lenne, ha a patak felé lenne levezetve a víz.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Egészségügyi központ mögött van egy lefolyó, autók széttörik. Balesetveszélyes. 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25B20" w:rsidRDefault="00925B20" w:rsidP="00925B2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Udvarra kellene egy komplett terv. Ennek rendbetétele nem kis összeg.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Megyei forrásból (TOP) szeretnék az ilyeneket megoldani.</w:t>
      </w:r>
    </w:p>
    <w:p w:rsidR="00925B20" w:rsidRDefault="00925B20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6EE6" w:rsidRDefault="00D26EE6" w:rsidP="00D26EE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D780A" w:rsidRDefault="00D26EE6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Szem előtt kell tartani, hogy ami meg lesz csinálva</w:t>
      </w:r>
      <w:r w:rsidR="001726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ahhoz már ne kelljen hozzányúlni.</w:t>
      </w:r>
    </w:p>
    <w:p w:rsidR="00D26EE6" w:rsidRDefault="00D26EE6" w:rsidP="00D856C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F13C9" w:rsidRDefault="009F13C9" w:rsidP="009F13C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26EE6" w:rsidRDefault="009F13C9" w:rsidP="00925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még valakinek kérdése véleménye? </w:t>
      </w:r>
    </w:p>
    <w:p w:rsidR="00D623B1" w:rsidRDefault="00D623B1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azzal, hogy mind a három pályázaton induljunk, az kézfelemeléssel szavazzon. Három határozatot kell hoznunk.</w:t>
      </w:r>
    </w:p>
    <w:p w:rsidR="00D623B1" w:rsidRPr="00CB60CB" w:rsidRDefault="00D623B1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623B1" w:rsidRDefault="00D623B1" w:rsidP="00D623B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623B1" w:rsidRDefault="00D623B1" w:rsidP="00D623B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623B1" w:rsidRDefault="00D623B1" w:rsidP="00D623B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51/2015.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2A3A23" w:rsidRDefault="002A3A23" w:rsidP="002A3A23">
      <w:pPr>
        <w:pStyle w:val="lfej"/>
        <w:tabs>
          <w:tab w:val="clear" w:pos="4536"/>
          <w:tab w:val="clear" w:pos="9072"/>
        </w:tabs>
        <w:jc w:val="both"/>
        <w:rPr>
          <w:rFonts w:ascii="Times-Roman" w:hAnsi="Times-Roman" w:cs="Times-Roman"/>
          <w:sz w:val="24"/>
          <w:szCs w:val="24"/>
        </w:rPr>
      </w:pPr>
      <w:r w:rsidRPr="002A3A23">
        <w:rPr>
          <w:sz w:val="24"/>
          <w:szCs w:val="24"/>
        </w:rPr>
        <w:t>1.</w:t>
      </w:r>
      <w:r>
        <w:rPr>
          <w:sz w:val="24"/>
          <w:szCs w:val="24"/>
        </w:rPr>
        <w:t xml:space="preserve">/ </w:t>
      </w:r>
      <w:r w:rsidRPr="00A24E29">
        <w:rPr>
          <w:sz w:val="24"/>
          <w:szCs w:val="24"/>
        </w:rPr>
        <w:t>Pétervására</w:t>
      </w:r>
      <w:r>
        <w:rPr>
          <w:sz w:val="24"/>
          <w:szCs w:val="24"/>
        </w:rPr>
        <w:t xml:space="preserve"> Város</w:t>
      </w:r>
      <w:r w:rsidRPr="003708AD">
        <w:rPr>
          <w:sz w:val="24"/>
          <w:szCs w:val="24"/>
        </w:rPr>
        <w:t xml:space="preserve"> Önkormányzatának Képviselő-testülete </w:t>
      </w:r>
      <w:r>
        <w:rPr>
          <w:sz w:val="24"/>
          <w:szCs w:val="24"/>
        </w:rPr>
        <w:t>(a továbbiakban: Képviselő-testület) pályázatot nyújt be</w:t>
      </w:r>
      <w:r w:rsidRPr="00701634">
        <w:rPr>
          <w:sz w:val="24"/>
          <w:szCs w:val="24"/>
        </w:rPr>
        <w:t xml:space="preserve"> </w:t>
      </w:r>
      <w:r w:rsidRPr="008A374E">
        <w:rPr>
          <w:rFonts w:ascii="Times-Roman" w:hAnsi="Times-Roman" w:cs="Times-Roman"/>
          <w:sz w:val="24"/>
          <w:szCs w:val="24"/>
        </w:rPr>
        <w:t>a Nemzetgazdasági Minisztérium által a</w:t>
      </w:r>
      <w:r w:rsidRPr="008A374E">
        <w:rPr>
          <w:sz w:val="24"/>
          <w:szCs w:val="24"/>
        </w:rPr>
        <w:t xml:space="preserve"> </w:t>
      </w:r>
      <w:r w:rsidRPr="008A374E">
        <w:rPr>
          <w:rFonts w:ascii="Times-Roman" w:hAnsi="Times-Roman" w:cs="Times-Roman"/>
          <w:sz w:val="24"/>
          <w:szCs w:val="24"/>
        </w:rPr>
        <w:t xml:space="preserve">gyermekétkeztetés feltételeit javító fejlesztések támogatására meghirdetett felhívásra, a Pétervásárai </w:t>
      </w:r>
      <w:r>
        <w:rPr>
          <w:rFonts w:ascii="Times-Roman" w:hAnsi="Times-Roman" w:cs="Times-Roman"/>
          <w:sz w:val="24"/>
          <w:szCs w:val="24"/>
        </w:rPr>
        <w:t xml:space="preserve">önkormányzat fenntartásában működő </w:t>
      </w:r>
      <w:r w:rsidRPr="008A374E">
        <w:rPr>
          <w:rFonts w:ascii="Times-Roman" w:hAnsi="Times-Roman" w:cs="Times-Roman"/>
          <w:sz w:val="24"/>
          <w:szCs w:val="24"/>
        </w:rPr>
        <w:t xml:space="preserve">Báziskonyha </w:t>
      </w:r>
      <w:r>
        <w:rPr>
          <w:rFonts w:ascii="Times-Roman" w:hAnsi="Times-Roman" w:cs="Times-Roman"/>
          <w:sz w:val="24"/>
          <w:szCs w:val="24"/>
        </w:rPr>
        <w:t xml:space="preserve">elnevezésű intézmény infrastrukturális </w:t>
      </w:r>
      <w:r w:rsidRPr="008A374E">
        <w:rPr>
          <w:rFonts w:ascii="Times-Roman" w:hAnsi="Times-Roman" w:cs="Times-Roman"/>
          <w:sz w:val="24"/>
          <w:szCs w:val="24"/>
        </w:rPr>
        <w:t>felújítás</w:t>
      </w:r>
      <w:r>
        <w:rPr>
          <w:rFonts w:ascii="Times-Roman" w:hAnsi="Times-Roman" w:cs="Times-Roman"/>
          <w:sz w:val="24"/>
          <w:szCs w:val="24"/>
        </w:rPr>
        <w:t xml:space="preserve">ának és a kapcsolódó konyhatechnológiai eszközbeszerzésnek </w:t>
      </w:r>
      <w:r w:rsidRPr="008A374E">
        <w:rPr>
          <w:rFonts w:ascii="Times-Roman" w:hAnsi="Times-Roman" w:cs="Times-Roman"/>
          <w:sz w:val="24"/>
          <w:szCs w:val="24"/>
        </w:rPr>
        <w:t xml:space="preserve">a </w:t>
      </w:r>
      <w:r>
        <w:rPr>
          <w:rFonts w:ascii="Times-Roman" w:hAnsi="Times-Roman" w:cs="Times-Roman"/>
          <w:sz w:val="24"/>
          <w:szCs w:val="24"/>
        </w:rPr>
        <w:t xml:space="preserve">megvalósítása </w:t>
      </w:r>
      <w:r w:rsidRPr="008A374E">
        <w:rPr>
          <w:rFonts w:ascii="Times-Roman" w:hAnsi="Times-Roman" w:cs="Times-Roman"/>
          <w:sz w:val="24"/>
          <w:szCs w:val="24"/>
        </w:rPr>
        <w:t>érdekében</w:t>
      </w:r>
      <w:r>
        <w:rPr>
          <w:rFonts w:ascii="Times-Roman" w:hAnsi="Times-Roman" w:cs="Times-Roman"/>
          <w:sz w:val="24"/>
          <w:szCs w:val="24"/>
        </w:rPr>
        <w:t>.</w:t>
      </w:r>
    </w:p>
    <w:p w:rsidR="002A3A23" w:rsidRPr="002A3A23" w:rsidRDefault="002A3A23" w:rsidP="002A3A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2./ </w:t>
      </w:r>
      <w:r w:rsidRPr="002A3A23">
        <w:rPr>
          <w:rFonts w:ascii="Times New Roman" w:hAnsi="Times New Roman" w:cs="Times New Roman"/>
          <w:sz w:val="24"/>
          <w:szCs w:val="24"/>
        </w:rPr>
        <w:t>A Képviselő-testület az 1. pontban foglalt</w:t>
      </w:r>
      <w:r w:rsidRPr="002A3A23">
        <w:rPr>
          <w:rFonts w:ascii="Times New Roman" w:hAnsi="Times New Roman" w:cs="Times New Roman"/>
          <w:bCs/>
          <w:sz w:val="24"/>
          <w:szCs w:val="24"/>
        </w:rPr>
        <w:t xml:space="preserve"> fejlesztési projekt</w:t>
      </w:r>
      <w:r w:rsidRPr="002A3A23">
        <w:rPr>
          <w:rFonts w:ascii="Times New Roman" w:hAnsi="Times New Roman" w:cs="Times New Roman"/>
          <w:sz w:val="24"/>
          <w:szCs w:val="24"/>
        </w:rPr>
        <w:t xml:space="preserve"> bruttó költségét összesen </w:t>
      </w:r>
      <w:r w:rsidRPr="002A3A23">
        <w:rPr>
          <w:rFonts w:ascii="Times New Roman" w:hAnsi="Times New Roman" w:cs="Times New Roman"/>
          <w:b/>
          <w:sz w:val="24"/>
          <w:szCs w:val="24"/>
        </w:rPr>
        <w:t>35.249.228</w:t>
      </w:r>
      <w:r w:rsidRPr="002A3A23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2A3A2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3A23">
        <w:rPr>
          <w:rFonts w:ascii="Times New Roman" w:hAnsi="Times New Roman" w:cs="Times New Roman"/>
          <w:b/>
          <w:sz w:val="24"/>
          <w:szCs w:val="24"/>
        </w:rPr>
        <w:t>Ft</w:t>
      </w:r>
      <w:proofErr w:type="spellEnd"/>
      <w:r w:rsidRPr="002A3A23">
        <w:rPr>
          <w:rFonts w:ascii="Times New Roman" w:hAnsi="Times New Roman" w:cs="Times New Roman"/>
          <w:sz w:val="24"/>
          <w:szCs w:val="24"/>
        </w:rPr>
        <w:t xml:space="preserve"> összegben </w:t>
      </w:r>
      <w:r w:rsidRPr="002A3A23">
        <w:rPr>
          <w:rFonts w:ascii="Times New Roman" w:hAnsi="Times New Roman" w:cs="Times New Roman"/>
          <w:bCs/>
          <w:sz w:val="24"/>
          <w:szCs w:val="24"/>
        </w:rPr>
        <w:t xml:space="preserve">állapítja meg, </w:t>
      </w:r>
      <w:r w:rsidRPr="002A3A23">
        <w:rPr>
          <w:rFonts w:ascii="Times New Roman" w:hAnsi="Times New Roman" w:cs="Times New Roman"/>
          <w:sz w:val="24"/>
          <w:szCs w:val="24"/>
        </w:rPr>
        <w:t xml:space="preserve">amelyből a pályázat eredményes megvalósításához </w:t>
      </w:r>
      <w:r w:rsidRPr="002A3A23">
        <w:rPr>
          <w:rFonts w:ascii="Times New Roman" w:hAnsi="Times New Roman" w:cs="Times New Roman"/>
          <w:b/>
          <w:sz w:val="24"/>
          <w:szCs w:val="24"/>
        </w:rPr>
        <w:t>33.486.767</w:t>
      </w:r>
      <w:r w:rsidRPr="002A3A23">
        <w:rPr>
          <w:rFonts w:ascii="Times New Roman" w:hAnsi="Times New Roman" w:cs="Times New Roman"/>
          <w:b/>
          <w:bCs/>
          <w:sz w:val="24"/>
          <w:szCs w:val="24"/>
        </w:rPr>
        <w:t>,</w:t>
      </w:r>
      <w:proofErr w:type="spellStart"/>
      <w:r w:rsidRPr="002A3A2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3A23">
        <w:rPr>
          <w:rFonts w:ascii="Times New Roman" w:hAnsi="Times New Roman" w:cs="Times New Roman"/>
          <w:b/>
          <w:sz w:val="24"/>
          <w:szCs w:val="24"/>
        </w:rPr>
        <w:t>Ft</w:t>
      </w:r>
      <w:proofErr w:type="spellEnd"/>
      <w:r w:rsidRPr="002A3A23">
        <w:rPr>
          <w:rFonts w:ascii="Times New Roman" w:hAnsi="Times New Roman" w:cs="Times New Roman"/>
          <w:sz w:val="24"/>
          <w:szCs w:val="24"/>
        </w:rPr>
        <w:t xml:space="preserve"> (95 %) mértékű támogatást igényel, illetve ehhez </w:t>
      </w:r>
      <w:r w:rsidRPr="002A3A23">
        <w:rPr>
          <w:rFonts w:ascii="Times New Roman" w:hAnsi="Times New Roman" w:cs="Times New Roman"/>
          <w:b/>
          <w:sz w:val="24"/>
          <w:szCs w:val="24"/>
        </w:rPr>
        <w:t>1</w:t>
      </w:r>
      <w:r w:rsidRPr="002A3A23">
        <w:rPr>
          <w:rFonts w:ascii="Times New Roman" w:hAnsi="Times New Roman" w:cs="Times New Roman"/>
          <w:b/>
          <w:bCs/>
          <w:sz w:val="24"/>
          <w:szCs w:val="24"/>
        </w:rPr>
        <w:t>.762.461,</w:t>
      </w:r>
      <w:proofErr w:type="spellStart"/>
      <w:r w:rsidRPr="002A3A2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A3A23">
        <w:rPr>
          <w:rFonts w:ascii="Times New Roman" w:hAnsi="Times New Roman" w:cs="Times New Roman"/>
          <w:b/>
          <w:sz w:val="24"/>
          <w:szCs w:val="24"/>
        </w:rPr>
        <w:t>Ft</w:t>
      </w:r>
      <w:proofErr w:type="spellEnd"/>
      <w:r w:rsidRPr="002A3A23">
        <w:rPr>
          <w:rFonts w:ascii="Times New Roman" w:hAnsi="Times New Roman" w:cs="Times New Roman"/>
          <w:sz w:val="24"/>
          <w:szCs w:val="24"/>
        </w:rPr>
        <w:t xml:space="preserve"> (5 %) saját forrást biztosít.</w:t>
      </w:r>
    </w:p>
    <w:p w:rsidR="002A3A23" w:rsidRPr="002A3A23" w:rsidRDefault="002A3A23" w:rsidP="002A3A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A3A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./</w:t>
      </w:r>
      <w:r w:rsidRPr="002A3A23">
        <w:rPr>
          <w:rFonts w:ascii="Times New Roman" w:hAnsi="Times New Roman" w:cs="Times New Roman"/>
          <w:sz w:val="24"/>
          <w:szCs w:val="24"/>
        </w:rPr>
        <w:t xml:space="preserve">A Képviselő-testület kinyilvánítja, hogy a saját forrásnak megfelelő összeg fedezetét az önkormányzat 2015. évi költségvetésében biztosítja. </w:t>
      </w:r>
    </w:p>
    <w:p w:rsidR="002A3A23" w:rsidRDefault="002A3A23" w:rsidP="002A3A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4./</w:t>
      </w:r>
      <w:r w:rsidRPr="002A3A23">
        <w:rPr>
          <w:rFonts w:ascii="Times New Roman" w:hAnsi="Times New Roman" w:cs="Times New Roman"/>
          <w:sz w:val="24"/>
          <w:szCs w:val="24"/>
        </w:rPr>
        <w:t>A Képviselő-testület megbízza Eged István polgármestert a pályázat benyújtásával és felhatalmazza, hogy a pályázat benyújtásához szükséges további nyilatkozatokat a Képviselő-</w:t>
      </w:r>
      <w:r>
        <w:rPr>
          <w:rFonts w:ascii="Times New Roman" w:hAnsi="Times New Roman" w:cs="Times New Roman"/>
          <w:sz w:val="24"/>
          <w:szCs w:val="24"/>
        </w:rPr>
        <w:t>testület nevében tegye meg</w:t>
      </w:r>
    </w:p>
    <w:p w:rsidR="00172664" w:rsidRPr="00172664" w:rsidRDefault="00172664" w:rsidP="00172664">
      <w:pPr>
        <w:pStyle w:val="Nincstrkz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 xml:space="preserve">Felelős: Eged István polgármester </w:t>
      </w:r>
    </w:p>
    <w:p w:rsidR="002A3A23" w:rsidRPr="00172664" w:rsidRDefault="002A3A23" w:rsidP="00172664">
      <w:pPr>
        <w:pStyle w:val="Nincstrkz"/>
        <w:ind w:left="5664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>Határidő: 2015. május 29.</w:t>
      </w:r>
    </w:p>
    <w:p w:rsidR="00813794" w:rsidRDefault="00813794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3794" w:rsidRDefault="00813794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3794" w:rsidRDefault="00813794" w:rsidP="008137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52/2015.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A7482">
        <w:rPr>
          <w:rFonts w:ascii="Times New Roman" w:hAnsi="Times New Roman" w:cs="Times New Roman"/>
          <w:sz w:val="24"/>
          <w:szCs w:val="24"/>
        </w:rPr>
        <w:t>1./</w:t>
      </w:r>
      <w:r w:rsidRPr="008A7482">
        <w:rPr>
          <w:rFonts w:ascii="Times New Roman" w:hAnsi="Times New Roman" w:cs="Times New Roman"/>
          <w:sz w:val="24"/>
          <w:szCs w:val="24"/>
        </w:rPr>
        <w:tab/>
        <w:t>Pétervására Város Önkormányzatának Képviselő-testülete (a továbbiakban: Képviselő-testület) pályázatot nyújt be a helyi önkormányzatokért felelős miniszter és az államháztartásért felelős miniszter által az önkormányzati feladatellátást szolgáló fejlesztések támogatására meghirdetett felhívásra, a Pétervásárai Közös Önkormányzati Hivatal fenntartási költségei csökkentését célzó felújításának a megvalósítása érdekében.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A7482">
        <w:rPr>
          <w:rFonts w:ascii="Times New Roman" w:hAnsi="Times New Roman" w:cs="Times New Roman"/>
          <w:sz w:val="24"/>
          <w:szCs w:val="24"/>
        </w:rPr>
        <w:t xml:space="preserve">2./A Képviselő-testület az 1. pontban foglalt fejlesztési projekt bruttó költségét összesen </w:t>
      </w:r>
      <w:r w:rsidRPr="008A7482">
        <w:rPr>
          <w:rFonts w:ascii="Times New Roman" w:hAnsi="Times New Roman" w:cs="Times New Roman"/>
          <w:b/>
          <w:sz w:val="24"/>
          <w:szCs w:val="24"/>
        </w:rPr>
        <w:t>30.406.103,</w:t>
      </w:r>
      <w:proofErr w:type="spellStart"/>
      <w:r w:rsidRPr="008A748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8A7482">
        <w:rPr>
          <w:rFonts w:ascii="Times New Roman" w:hAnsi="Times New Roman" w:cs="Times New Roman"/>
          <w:sz w:val="24"/>
          <w:szCs w:val="24"/>
        </w:rPr>
        <w:t xml:space="preserve"> összegben állapítja meg, amelyből a pályázat eredményes megvalósításához </w:t>
      </w:r>
      <w:r w:rsidRPr="008A7482">
        <w:rPr>
          <w:rFonts w:ascii="Times New Roman" w:hAnsi="Times New Roman" w:cs="Times New Roman"/>
          <w:b/>
          <w:sz w:val="24"/>
          <w:szCs w:val="24"/>
        </w:rPr>
        <w:t>28.885.798,</w:t>
      </w:r>
      <w:proofErr w:type="spellStart"/>
      <w:r w:rsidRPr="008A748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8A7482">
        <w:rPr>
          <w:rFonts w:ascii="Times New Roman" w:hAnsi="Times New Roman" w:cs="Times New Roman"/>
          <w:sz w:val="24"/>
          <w:szCs w:val="24"/>
        </w:rPr>
        <w:t xml:space="preserve"> (95 %) mértékű támogatást igényel, illetve ehhez </w:t>
      </w:r>
      <w:r w:rsidRPr="008A7482">
        <w:rPr>
          <w:rFonts w:ascii="Times New Roman" w:hAnsi="Times New Roman" w:cs="Times New Roman"/>
          <w:b/>
          <w:sz w:val="24"/>
          <w:szCs w:val="24"/>
        </w:rPr>
        <w:t>1.520.305,</w:t>
      </w:r>
      <w:proofErr w:type="spellStart"/>
      <w:r w:rsidRPr="008A748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8A7482">
        <w:rPr>
          <w:rFonts w:ascii="Times New Roman" w:hAnsi="Times New Roman" w:cs="Times New Roman"/>
          <w:sz w:val="24"/>
          <w:szCs w:val="24"/>
        </w:rPr>
        <w:t xml:space="preserve"> (5 %) saját forrást biztosít.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A74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./</w:t>
      </w:r>
      <w:r w:rsidRPr="008A7482">
        <w:rPr>
          <w:rFonts w:ascii="Times New Roman" w:hAnsi="Times New Roman" w:cs="Times New Roman"/>
          <w:sz w:val="24"/>
          <w:szCs w:val="24"/>
        </w:rPr>
        <w:t xml:space="preserve">A Képviselő-testület kinyilvánítja, hogy a saját forrásnak megfelelő összeg fedezetét az önkormányzat 2015. évi költségvetésében biztosítja. 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4./</w:t>
      </w:r>
      <w:r w:rsidRPr="008A7482">
        <w:rPr>
          <w:rFonts w:ascii="Times New Roman" w:hAnsi="Times New Roman" w:cs="Times New Roman"/>
          <w:sz w:val="24"/>
          <w:szCs w:val="24"/>
        </w:rPr>
        <w:t>A Képviselő-testület megbízza Eged István polgármestert a pályázat benyújtásával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482">
        <w:rPr>
          <w:rFonts w:ascii="Times New Roman" w:hAnsi="Times New Roman" w:cs="Times New Roman"/>
          <w:sz w:val="24"/>
          <w:szCs w:val="24"/>
        </w:rPr>
        <w:t>felhatalmazza, hogy a pályázat benyújtásához szükséges további nyilatkozatokat a Képviselő-testület nevében tegye meg.</w:t>
      </w:r>
    </w:p>
    <w:p w:rsidR="00172664" w:rsidRPr="00172664" w:rsidRDefault="00172664" w:rsidP="00172664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8A7482" w:rsidRPr="00172664" w:rsidRDefault="008A7482" w:rsidP="008A7482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>Határidő: 2015. június 9.</w:t>
      </w:r>
    </w:p>
    <w:p w:rsidR="00813794" w:rsidRDefault="00813794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3794" w:rsidRDefault="00813794" w:rsidP="0081379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53/2015.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 w:rsidRPr="008A7482">
        <w:rPr>
          <w:rFonts w:ascii="Times New Roman" w:hAnsi="Times New Roman" w:cs="Times New Roman"/>
          <w:sz w:val="24"/>
        </w:rPr>
        <w:t>1./</w:t>
      </w:r>
      <w:r w:rsidRPr="008A7482">
        <w:rPr>
          <w:rFonts w:ascii="Times New Roman" w:hAnsi="Times New Roman" w:cs="Times New Roman"/>
          <w:sz w:val="24"/>
        </w:rPr>
        <w:tab/>
        <w:t xml:space="preserve">Pétervására Város Önkormányzatának Képviselő-testülete (a továbbiakban: Képviselő-testület) pályázatot nyújt be a helyi önkormányzatokért felelős miniszter és az államháztartásért felelős miniszter által az önkormányzati feladatellátást szolgáló fejlesztések támogatására </w:t>
      </w:r>
      <w:r w:rsidRPr="008A7482">
        <w:rPr>
          <w:rFonts w:ascii="Times New Roman" w:hAnsi="Times New Roman" w:cs="Times New Roman"/>
          <w:sz w:val="24"/>
        </w:rPr>
        <w:lastRenderedPageBreak/>
        <w:t>meghirdetett felhívásra, az önkormányzat tulajdonában lévő Pétervására, Keglevich út 1-11. és 2-10. szám előtti, a Szabadság tér és Ifjúság utca által lehatárolt mindkét oldalon meglévő járdaszakasz, valamint Szabadság tér</w:t>
      </w:r>
      <w:r w:rsidR="00265C2E">
        <w:rPr>
          <w:rFonts w:ascii="Times New Roman" w:hAnsi="Times New Roman" w:cs="Times New Roman"/>
          <w:sz w:val="24"/>
        </w:rPr>
        <w:t xml:space="preserve"> </w:t>
      </w:r>
      <w:r w:rsidRPr="008A7482">
        <w:rPr>
          <w:rFonts w:ascii="Times New Roman" w:hAnsi="Times New Roman" w:cs="Times New Roman"/>
          <w:sz w:val="24"/>
        </w:rPr>
        <w:t>18-20 előtti járdaszakasz díszburkolattal történő felújításának a megvalósítása érdekében.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color w:val="000000"/>
          <w:sz w:val="24"/>
        </w:rPr>
      </w:pPr>
      <w:r w:rsidRPr="008A7482">
        <w:rPr>
          <w:rFonts w:ascii="Times New Roman" w:hAnsi="Times New Roman" w:cs="Times New Roman"/>
          <w:sz w:val="24"/>
        </w:rPr>
        <w:t>2./</w:t>
      </w:r>
      <w:r w:rsidRPr="008A7482">
        <w:rPr>
          <w:rFonts w:ascii="Times New Roman" w:hAnsi="Times New Roman" w:cs="Times New Roman"/>
          <w:sz w:val="24"/>
        </w:rPr>
        <w:tab/>
        <w:t xml:space="preserve">A Képviselő-testület </w:t>
      </w:r>
      <w:r w:rsidRPr="008A7482">
        <w:rPr>
          <w:rFonts w:ascii="Times New Roman" w:hAnsi="Times New Roman" w:cs="Times New Roman"/>
          <w:color w:val="000000"/>
          <w:sz w:val="24"/>
        </w:rPr>
        <w:t>az 1. pontban foglalt</w:t>
      </w:r>
      <w:r w:rsidRPr="008A7482">
        <w:rPr>
          <w:rFonts w:ascii="Times New Roman" w:hAnsi="Times New Roman" w:cs="Times New Roman"/>
          <w:bCs/>
          <w:sz w:val="24"/>
        </w:rPr>
        <w:t xml:space="preserve"> fejlesztési projekt</w:t>
      </w:r>
      <w:r w:rsidRPr="008A7482">
        <w:rPr>
          <w:rFonts w:ascii="Times New Roman" w:hAnsi="Times New Roman" w:cs="Times New Roman"/>
          <w:color w:val="000000"/>
          <w:sz w:val="24"/>
        </w:rPr>
        <w:t xml:space="preserve"> bruttó költségét összesen </w:t>
      </w:r>
      <w:r w:rsidRPr="008A7482">
        <w:rPr>
          <w:rFonts w:ascii="Times New Roman" w:hAnsi="Times New Roman" w:cs="Times New Roman"/>
          <w:b/>
          <w:color w:val="000000"/>
          <w:sz w:val="24"/>
        </w:rPr>
        <w:t>17.550.001</w:t>
      </w:r>
      <w:r w:rsidRPr="008A7482">
        <w:rPr>
          <w:rFonts w:ascii="Times New Roman" w:hAnsi="Times New Roman" w:cs="Times New Roman"/>
          <w:b/>
          <w:bCs/>
          <w:color w:val="000000"/>
          <w:sz w:val="24"/>
        </w:rPr>
        <w:t>,</w:t>
      </w:r>
      <w:proofErr w:type="spellStart"/>
      <w:r w:rsidRPr="008A7482">
        <w:rPr>
          <w:rFonts w:ascii="Times New Roman" w:hAnsi="Times New Roman" w:cs="Times New Roman"/>
          <w:b/>
          <w:bCs/>
          <w:color w:val="000000"/>
          <w:sz w:val="24"/>
        </w:rPr>
        <w:t>-</w:t>
      </w:r>
      <w:r w:rsidRPr="008A7482">
        <w:rPr>
          <w:rFonts w:ascii="Times New Roman" w:hAnsi="Times New Roman" w:cs="Times New Roman"/>
          <w:b/>
          <w:color w:val="000000"/>
          <w:sz w:val="24"/>
        </w:rPr>
        <w:t>Ft</w:t>
      </w:r>
      <w:proofErr w:type="spellEnd"/>
      <w:r w:rsidRPr="008A7482">
        <w:rPr>
          <w:rFonts w:ascii="Times New Roman" w:hAnsi="Times New Roman" w:cs="Times New Roman"/>
          <w:color w:val="000000"/>
          <w:sz w:val="24"/>
        </w:rPr>
        <w:t xml:space="preserve"> összegben </w:t>
      </w:r>
      <w:r w:rsidRPr="008A7482">
        <w:rPr>
          <w:rFonts w:ascii="Times New Roman" w:hAnsi="Times New Roman" w:cs="Times New Roman"/>
          <w:bCs/>
          <w:color w:val="000000"/>
          <w:sz w:val="24"/>
        </w:rPr>
        <w:t xml:space="preserve">állapítja meg, </w:t>
      </w:r>
      <w:r w:rsidRPr="008A7482">
        <w:rPr>
          <w:rFonts w:ascii="Times New Roman" w:hAnsi="Times New Roman" w:cs="Times New Roman"/>
          <w:color w:val="000000"/>
          <w:sz w:val="24"/>
        </w:rPr>
        <w:t xml:space="preserve">amelyből a pályázat eredményes megvalósításához </w:t>
      </w:r>
      <w:r w:rsidRPr="008A7482">
        <w:rPr>
          <w:rFonts w:ascii="Times New Roman" w:hAnsi="Times New Roman" w:cs="Times New Roman"/>
          <w:b/>
          <w:color w:val="000000"/>
          <w:sz w:val="24"/>
        </w:rPr>
        <w:t>14.917.500</w:t>
      </w:r>
      <w:r w:rsidRPr="008A7482">
        <w:rPr>
          <w:rFonts w:ascii="Times New Roman" w:hAnsi="Times New Roman" w:cs="Times New Roman"/>
          <w:b/>
          <w:bCs/>
          <w:color w:val="000000"/>
          <w:sz w:val="24"/>
        </w:rPr>
        <w:t>,</w:t>
      </w:r>
      <w:proofErr w:type="spellStart"/>
      <w:r w:rsidRPr="008A7482">
        <w:rPr>
          <w:rFonts w:ascii="Times New Roman" w:hAnsi="Times New Roman" w:cs="Times New Roman"/>
          <w:b/>
          <w:bCs/>
          <w:color w:val="000000"/>
          <w:sz w:val="24"/>
        </w:rPr>
        <w:t>-</w:t>
      </w:r>
      <w:r w:rsidRPr="008A7482">
        <w:rPr>
          <w:rFonts w:ascii="Times New Roman" w:hAnsi="Times New Roman" w:cs="Times New Roman"/>
          <w:b/>
          <w:color w:val="000000"/>
          <w:sz w:val="24"/>
        </w:rPr>
        <w:t>Ft</w:t>
      </w:r>
      <w:proofErr w:type="spellEnd"/>
      <w:r w:rsidRPr="008A7482">
        <w:rPr>
          <w:rFonts w:ascii="Times New Roman" w:hAnsi="Times New Roman" w:cs="Times New Roman"/>
          <w:color w:val="000000"/>
          <w:sz w:val="24"/>
        </w:rPr>
        <w:t xml:space="preserve"> (85 %) mértékű támogatást igényel, illetve ehhez </w:t>
      </w:r>
      <w:r w:rsidRPr="008A7482">
        <w:rPr>
          <w:rFonts w:ascii="Times New Roman" w:hAnsi="Times New Roman" w:cs="Times New Roman"/>
          <w:b/>
          <w:color w:val="000000"/>
          <w:sz w:val="24"/>
        </w:rPr>
        <w:t>2</w:t>
      </w:r>
      <w:r w:rsidRPr="008A7482">
        <w:rPr>
          <w:rFonts w:ascii="Times New Roman" w:hAnsi="Times New Roman" w:cs="Times New Roman"/>
          <w:b/>
          <w:bCs/>
          <w:color w:val="000000"/>
          <w:sz w:val="24"/>
        </w:rPr>
        <w:t>.632.501,</w:t>
      </w:r>
      <w:proofErr w:type="spellStart"/>
      <w:r w:rsidRPr="008A7482">
        <w:rPr>
          <w:rFonts w:ascii="Times New Roman" w:hAnsi="Times New Roman" w:cs="Times New Roman"/>
          <w:b/>
          <w:bCs/>
          <w:color w:val="000000"/>
          <w:sz w:val="24"/>
        </w:rPr>
        <w:t>-</w:t>
      </w:r>
      <w:r w:rsidRPr="008A7482">
        <w:rPr>
          <w:rFonts w:ascii="Times New Roman" w:hAnsi="Times New Roman" w:cs="Times New Roman"/>
          <w:b/>
          <w:color w:val="000000"/>
          <w:sz w:val="24"/>
        </w:rPr>
        <w:t>Ft</w:t>
      </w:r>
      <w:proofErr w:type="spellEnd"/>
      <w:r w:rsidRPr="008A7482">
        <w:rPr>
          <w:rFonts w:ascii="Times New Roman" w:hAnsi="Times New Roman" w:cs="Times New Roman"/>
          <w:color w:val="000000"/>
          <w:sz w:val="24"/>
        </w:rPr>
        <w:t xml:space="preserve"> (15 %) saját forrást biztosít.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 w:rsidRPr="008A7482">
        <w:rPr>
          <w:rFonts w:ascii="Times New Roman" w:hAnsi="Times New Roman" w:cs="Times New Roman"/>
          <w:sz w:val="24"/>
        </w:rPr>
        <w:t>3./</w:t>
      </w:r>
      <w:r w:rsidRPr="008A7482">
        <w:rPr>
          <w:rFonts w:ascii="Times New Roman" w:hAnsi="Times New Roman" w:cs="Times New Roman"/>
          <w:sz w:val="24"/>
        </w:rPr>
        <w:tab/>
        <w:t xml:space="preserve">A Képviselő-testület kinyilvánítja, hogy a saját forrásnak megfelelő összeg fedezetét az önkormányzat 2015. évi költségvetésében biztosítja. </w:t>
      </w:r>
    </w:p>
    <w:p w:rsidR="008A7482" w:rsidRPr="008A7482" w:rsidRDefault="008A7482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 w:rsidRPr="008A7482">
        <w:rPr>
          <w:rFonts w:ascii="Times New Roman" w:hAnsi="Times New Roman" w:cs="Times New Roman"/>
          <w:sz w:val="24"/>
        </w:rPr>
        <w:t>4./</w:t>
      </w:r>
      <w:r w:rsidRPr="008A7482">
        <w:rPr>
          <w:rFonts w:ascii="Times New Roman" w:hAnsi="Times New Roman" w:cs="Times New Roman"/>
          <w:sz w:val="24"/>
        </w:rPr>
        <w:tab/>
        <w:t>A Képviselő-testület megbízza Eged István polgármestert a pályázat benyújtásával és felhatalmazza, hogy a pályázat benyújtásához szükséges további nyilatkozatokat a Képviselő-testület nevében tegye meg.</w:t>
      </w:r>
    </w:p>
    <w:p w:rsidR="00172664" w:rsidRPr="008A7482" w:rsidRDefault="00172664" w:rsidP="00172664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</w:rPr>
      </w:pPr>
      <w:r w:rsidRPr="00172664">
        <w:rPr>
          <w:rFonts w:ascii="Times New Roman" w:hAnsi="Times New Roman" w:cs="Times New Roman"/>
          <w:sz w:val="24"/>
        </w:rPr>
        <w:t>Felelős: Eged István</w:t>
      </w:r>
      <w:r w:rsidRPr="008A7482">
        <w:rPr>
          <w:rFonts w:ascii="Times New Roman" w:hAnsi="Times New Roman" w:cs="Times New Roman"/>
          <w:sz w:val="24"/>
        </w:rPr>
        <w:t xml:space="preserve"> polgármester</w:t>
      </w:r>
    </w:p>
    <w:p w:rsidR="008A7482" w:rsidRPr="00172664" w:rsidRDefault="008A7482" w:rsidP="008A7482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</w:rPr>
      </w:pPr>
      <w:r w:rsidRPr="00172664">
        <w:rPr>
          <w:rFonts w:ascii="Times New Roman" w:hAnsi="Times New Roman" w:cs="Times New Roman"/>
          <w:sz w:val="24"/>
        </w:rPr>
        <w:t>Határidő: 2015. június 9.</w:t>
      </w:r>
    </w:p>
    <w:p w:rsidR="00172664" w:rsidRDefault="00172664" w:rsidP="007A0F6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0F65" w:rsidRDefault="007A0F65" w:rsidP="007A0F6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13794" w:rsidRDefault="00826013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Beretka Tamástól</w:t>
      </w:r>
      <w:r w:rsidR="007B7FFC">
        <w:rPr>
          <w:rFonts w:ascii="Times New Roman" w:hAnsi="Times New Roman" w:cs="Times New Roman"/>
          <w:sz w:val="24"/>
        </w:rPr>
        <w:t xml:space="preserve"> érkezett egy levél.</w:t>
      </w:r>
    </w:p>
    <w:p w:rsidR="007B7FFC" w:rsidRDefault="007B7FFC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levélben leírja, hogy szeretné a Fagyizó előtti részt rendbe tenni (térkövezés a járda és az út közötti rész). A parkoló részen kerthelységet szeretne kialakítani (ideiglenes terasz). </w:t>
      </w:r>
    </w:p>
    <w:p w:rsidR="007B7FFC" w:rsidRPr="008A7482" w:rsidRDefault="007B7FFC" w:rsidP="008A7482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Ezen munkálatok díját, ami kb. 2 millió forint, a helyi iparűzési adó illetve területhasználati díjból kérné jóváírni.</w:t>
      </w:r>
    </w:p>
    <w:p w:rsidR="00813794" w:rsidRDefault="00813794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477E" w:rsidRDefault="00A4477E" w:rsidP="00D623B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A4477E" w:rsidRDefault="00A4477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Jogilag ez kivitelezhető?</w:t>
      </w:r>
    </w:p>
    <w:p w:rsidR="00A4477E" w:rsidRPr="00A4477E" w:rsidRDefault="00A4477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477E" w:rsidRDefault="00A4477E" w:rsidP="00A4477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13794" w:rsidRDefault="00A4477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iparűzési adóból nem. </w:t>
      </w:r>
    </w:p>
    <w:p w:rsidR="00A4477E" w:rsidRDefault="0094691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25.- Ft/m2/nap a területhasználati díj</w:t>
      </w:r>
      <w:r w:rsidR="00172664">
        <w:rPr>
          <w:rFonts w:ascii="Times New Roman" w:hAnsi="Times New Roman" w:cs="Times New Roman"/>
          <w:sz w:val="24"/>
          <w:szCs w:val="24"/>
        </w:rPr>
        <w:t>, arra vonatkozóan adhat a testület kedvezményt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691E" w:rsidRDefault="0094691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4691E" w:rsidRDefault="0094691E" w:rsidP="0094691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4691E" w:rsidRDefault="0094691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Gondolni kell arra is, hogy a </w:t>
      </w:r>
      <w:r w:rsidR="00172664">
        <w:rPr>
          <w:rFonts w:ascii="Times New Roman" w:hAnsi="Times New Roman" w:cs="Times New Roman"/>
          <w:sz w:val="24"/>
          <w:szCs w:val="24"/>
        </w:rPr>
        <w:t xml:space="preserve">jelenlegi </w:t>
      </w:r>
      <w:r>
        <w:rPr>
          <w:rFonts w:ascii="Times New Roman" w:hAnsi="Times New Roman" w:cs="Times New Roman"/>
          <w:sz w:val="24"/>
          <w:szCs w:val="24"/>
        </w:rPr>
        <w:t xml:space="preserve">tér </w:t>
      </w:r>
      <w:r w:rsidR="00172664">
        <w:rPr>
          <w:rFonts w:ascii="Times New Roman" w:hAnsi="Times New Roman" w:cs="Times New Roman"/>
          <w:sz w:val="24"/>
          <w:szCs w:val="24"/>
        </w:rPr>
        <w:t>látványába illeszkedjen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477E" w:rsidRDefault="00A4477E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 folytatása valamennyire megoldódna, valahogy össze kellene hozni a dolgokat.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BA61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legnagyobb gond annál a résznél a vízelvezetéssel van. Amit hamarosan meg kell oldani.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BA614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területhasználati díjból, kb. 20 év alatt jönne ki.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BA61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Kevésnek tartja a rászánt két millió forintot.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vízelvezetés és a járda is ott van még.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Egységesen kell megcsinálni. 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BA614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Nagyon csúnya ott az a rész.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614D" w:rsidRDefault="00BA614D" w:rsidP="00BA61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A614D" w:rsidRDefault="00BA614D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az év szűk.</w:t>
      </w:r>
    </w:p>
    <w:p w:rsidR="00BA614D" w:rsidRDefault="001C088B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Árajánlatot</w:t>
      </w:r>
      <w:r w:rsidR="00BA614D">
        <w:rPr>
          <w:rFonts w:ascii="Times New Roman" w:hAnsi="Times New Roman" w:cs="Times New Roman"/>
          <w:sz w:val="24"/>
          <w:szCs w:val="24"/>
        </w:rPr>
        <w:t xml:space="preserve"> kell </w:t>
      </w:r>
      <w:r>
        <w:rPr>
          <w:rFonts w:ascii="Times New Roman" w:hAnsi="Times New Roman" w:cs="Times New Roman"/>
          <w:sz w:val="24"/>
          <w:szCs w:val="24"/>
        </w:rPr>
        <w:t>kérni egészen az Erdészetig (komplett). Tájékoztatni fog róla, hogy mennyibe kerülne.</w:t>
      </w:r>
    </w:p>
    <w:p w:rsidR="001C088B" w:rsidRPr="00BA614D" w:rsidRDefault="001C088B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088B" w:rsidRDefault="001C088B" w:rsidP="001C088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BA614D" w:rsidRDefault="001C088B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Dobogós teraszt tud oda csinálni. </w:t>
      </w:r>
    </w:p>
    <w:p w:rsidR="001C088B" w:rsidRDefault="001C088B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088B" w:rsidRDefault="001C088B" w:rsidP="001C088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C088B" w:rsidRDefault="001C088B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Levélben fognak válaszolni a felvetésre.</w:t>
      </w:r>
    </w:p>
    <w:p w:rsidR="001C088B" w:rsidRDefault="00D1624C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17F0E">
        <w:rPr>
          <w:rFonts w:ascii="Times New Roman" w:hAnsi="Times New Roman" w:cs="Times New Roman"/>
          <w:sz w:val="24"/>
          <w:szCs w:val="24"/>
        </w:rPr>
        <w:t xml:space="preserve">Heves Megyei </w:t>
      </w:r>
      <w:r w:rsidR="00416AE0">
        <w:rPr>
          <w:rFonts w:ascii="Times New Roman" w:hAnsi="Times New Roman" w:cs="Times New Roman"/>
          <w:sz w:val="24"/>
          <w:szCs w:val="24"/>
        </w:rPr>
        <w:t>Önkormányzat Elnöki Kabinetétől érkezet egy levél</w:t>
      </w:r>
      <w:r>
        <w:rPr>
          <w:rFonts w:ascii="Times New Roman" w:hAnsi="Times New Roman" w:cs="Times New Roman"/>
          <w:sz w:val="24"/>
          <w:szCs w:val="24"/>
        </w:rPr>
        <w:t>, melyben S</w:t>
      </w:r>
      <w:r w:rsidR="00416AE0">
        <w:rPr>
          <w:rFonts w:ascii="Times New Roman" w:hAnsi="Times New Roman" w:cs="Times New Roman"/>
          <w:sz w:val="24"/>
          <w:szCs w:val="24"/>
        </w:rPr>
        <w:t>zabó Róbert elnök úr javaslatot kér a Heves Megyei Rendészeti és Közbiztonsági, valamint a Heves Megyéért kitüntető díjakkal kapcsolatban.</w:t>
      </w:r>
    </w:p>
    <w:p w:rsidR="00416AE0" w:rsidRDefault="00416AE0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Heves Megyéért díjra nem tud kit javasolni.</w:t>
      </w:r>
    </w:p>
    <w:p w:rsidR="00416AE0" w:rsidRDefault="00416AE0" w:rsidP="00D623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Heves Megyei Rendészeti és Közbiztonsági</w:t>
      </w:r>
      <w:r w:rsidR="00BE0A6C">
        <w:rPr>
          <w:rFonts w:ascii="Times New Roman" w:hAnsi="Times New Roman" w:cs="Times New Roman"/>
          <w:sz w:val="24"/>
          <w:szCs w:val="24"/>
        </w:rPr>
        <w:t xml:space="preserve"> díjra viszont Józsa Tibor rendőr őrnagyot szeretné jelöltetni. </w:t>
      </w:r>
    </w:p>
    <w:p w:rsidR="00BE0A6C" w:rsidRDefault="00BE0A6C" w:rsidP="00BE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0A6C" w:rsidRDefault="00BE0A6C" w:rsidP="00BE0A6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E0A6C" w:rsidRDefault="00BE0A6C" w:rsidP="00BE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még valakinek kérdése véleménye? </w:t>
      </w:r>
    </w:p>
    <w:p w:rsidR="00BE0A6C" w:rsidRDefault="00BE0A6C" w:rsidP="00BE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</w:t>
      </w:r>
      <w:r w:rsidR="00F57E39">
        <w:rPr>
          <w:rFonts w:ascii="Times New Roman" w:hAnsi="Times New Roman" w:cs="Times New Roman"/>
          <w:sz w:val="24"/>
          <w:szCs w:val="24"/>
        </w:rPr>
        <w:t xml:space="preserve"> fent elhangzottakkal</w:t>
      </w:r>
      <w:r>
        <w:rPr>
          <w:rFonts w:ascii="Times New Roman" w:hAnsi="Times New Roman" w:cs="Times New Roman"/>
          <w:sz w:val="24"/>
          <w:szCs w:val="24"/>
        </w:rPr>
        <w:t xml:space="preserve">, az kézfelemeléssel szavazzon. </w:t>
      </w:r>
    </w:p>
    <w:p w:rsidR="00BE0A6C" w:rsidRPr="00CB60CB" w:rsidRDefault="00BE0A6C" w:rsidP="00BE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0A6C" w:rsidRDefault="00BE0A6C" w:rsidP="00BE0A6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E0A6C" w:rsidRDefault="00BE0A6C" w:rsidP="00BE0A6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E0A6C" w:rsidRDefault="00BE0A6C" w:rsidP="00BE0A6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54/2015.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F57E39" w:rsidRPr="00E96847" w:rsidRDefault="00F57E39" w:rsidP="00F57E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F57E39" w:rsidRPr="00E96847" w:rsidRDefault="00F57E39" w:rsidP="00F57E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E96847"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„Heves Megyei Rendészeti és Közbiztonsági díj”</w:t>
      </w:r>
      <w:proofErr w:type="spellStart"/>
      <w:r w:rsidRPr="00E96847">
        <w:rPr>
          <w:rFonts w:ascii="Times New Roman" w:hAnsi="Times New Roman" w:cs="Times New Roman"/>
          <w:sz w:val="24"/>
          <w:szCs w:val="24"/>
        </w:rPr>
        <w:t>-ra</w:t>
      </w:r>
      <w:proofErr w:type="spellEnd"/>
      <w:r w:rsidRPr="00E96847">
        <w:rPr>
          <w:rFonts w:ascii="Times New Roman" w:hAnsi="Times New Roman" w:cs="Times New Roman"/>
          <w:sz w:val="24"/>
          <w:szCs w:val="24"/>
        </w:rPr>
        <w:t xml:space="preserve"> javasolja Józsa Tibor rendőr őrnagyot, az Egri Rendőrkapitányság Pétervásárai Rendőrőrse bűnügyi alosztály vezetőjét és parancsnok helyettesét.</w:t>
      </w:r>
    </w:p>
    <w:p w:rsidR="00F57E39" w:rsidRPr="00E96847" w:rsidRDefault="00F57E39" w:rsidP="00F57E39">
      <w:pPr>
        <w:pStyle w:val="Nincstrkz4"/>
        <w:jc w:val="both"/>
        <w:rPr>
          <w:rStyle w:val="chapter1"/>
          <w:rFonts w:ascii="Times New Roman" w:hAnsi="Times New Roman" w:cs="Times New Roman"/>
          <w:sz w:val="24"/>
          <w:szCs w:val="24"/>
        </w:rPr>
      </w:pPr>
      <w:r w:rsidRPr="00E96847">
        <w:rPr>
          <w:rStyle w:val="chapter1"/>
          <w:rFonts w:ascii="Times New Roman" w:hAnsi="Times New Roman" w:cs="Times New Roman"/>
          <w:sz w:val="24"/>
          <w:szCs w:val="24"/>
        </w:rPr>
        <w:t>2. A Képviselőtestület megbízza Eged István polgármestert, hogy javaslatot küldje meg a Heves Megyei Közgyűlés Elnökének.</w:t>
      </w:r>
    </w:p>
    <w:p w:rsidR="00F57E39" w:rsidRDefault="00172664" w:rsidP="00172664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Eged István polgármester</w:t>
      </w:r>
      <w:r>
        <w:rPr>
          <w:rFonts w:ascii="Times New Roman" w:hAnsi="Times New Roman"/>
          <w:sz w:val="24"/>
          <w:szCs w:val="24"/>
        </w:rPr>
        <w:t xml:space="preserve"> </w:t>
      </w:r>
      <w:r w:rsidR="00F57E39">
        <w:rPr>
          <w:rFonts w:ascii="Times New Roman" w:hAnsi="Times New Roman"/>
          <w:sz w:val="24"/>
          <w:szCs w:val="24"/>
        </w:rPr>
        <w:t>Határidő: azonnal</w:t>
      </w:r>
    </w:p>
    <w:p w:rsidR="00F57E39" w:rsidRPr="00110340" w:rsidRDefault="00F57E39" w:rsidP="00F57E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1624C" w:rsidRDefault="00D1624C" w:rsidP="00D1624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17F0E" w:rsidRDefault="00EB3E97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57E39">
        <w:rPr>
          <w:rFonts w:ascii="Times New Roman" w:hAnsi="Times New Roman" w:cs="Times New Roman"/>
          <w:sz w:val="24"/>
          <w:szCs w:val="24"/>
        </w:rPr>
        <w:t>Római katolikus Plébánia plébánosa megkeresett bennünket, hogy támogatást kérjen az idén már negyedszerre megrendezésre kerülő „Jótékonysági Focikupa” megrendezéséhez. Javasol 15.000.- Ft támogatást.</w:t>
      </w:r>
    </w:p>
    <w:p w:rsidR="00F57E39" w:rsidRDefault="00F57E39" w:rsidP="00F57E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még valakinek kérdése véleménye? </w:t>
      </w:r>
    </w:p>
    <w:p w:rsidR="00F57E39" w:rsidRDefault="00F57E39" w:rsidP="00F57E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BE2540">
        <w:rPr>
          <w:rFonts w:ascii="Times New Roman" w:hAnsi="Times New Roman" w:cs="Times New Roman"/>
          <w:sz w:val="24"/>
          <w:szCs w:val="24"/>
        </w:rPr>
        <w:t>a támogatással</w:t>
      </w:r>
      <w:r>
        <w:rPr>
          <w:rFonts w:ascii="Times New Roman" w:hAnsi="Times New Roman" w:cs="Times New Roman"/>
          <w:sz w:val="24"/>
          <w:szCs w:val="24"/>
        </w:rPr>
        <w:t xml:space="preserve">, az kézfelemeléssel szavazzon. </w:t>
      </w:r>
    </w:p>
    <w:p w:rsidR="00F57E39" w:rsidRPr="00CB60CB" w:rsidRDefault="00F57E39" w:rsidP="00F57E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57E39" w:rsidRDefault="00F57E39" w:rsidP="00F57E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B3E97" w:rsidRDefault="00EB3E97" w:rsidP="00EB3E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2664" w:rsidRDefault="00172664" w:rsidP="00EB3E9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172664" w:rsidRDefault="00172664" w:rsidP="00EB3E9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172664" w:rsidRDefault="00172664" w:rsidP="00EB3E9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B3E97" w:rsidRDefault="00EB3E97" w:rsidP="00EB3E9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 xml:space="preserve">ányzat </w:t>
      </w:r>
      <w:r w:rsidR="00BE2540">
        <w:rPr>
          <w:rFonts w:ascii="Times New Roman" w:hAnsi="Times New Roman"/>
          <w:b/>
          <w:sz w:val="24"/>
          <w:u w:val="single"/>
        </w:rPr>
        <w:t>képviselőtestületének 55</w:t>
      </w:r>
      <w:r>
        <w:rPr>
          <w:rFonts w:ascii="Times New Roman" w:hAnsi="Times New Roman"/>
          <w:b/>
          <w:sz w:val="24"/>
          <w:u w:val="single"/>
        </w:rPr>
        <w:t>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EB3E97" w:rsidRDefault="00EB3E97" w:rsidP="00EB3E97">
      <w:pPr>
        <w:pStyle w:val="Csakszveg"/>
        <w:rPr>
          <w:rFonts w:ascii="Times New Roman" w:hAnsi="Times New Roman"/>
          <w:b/>
          <w:sz w:val="24"/>
          <w:u w:val="single"/>
        </w:rPr>
      </w:pPr>
    </w:p>
    <w:p w:rsidR="00EB3E97" w:rsidRDefault="00EB3E97" w:rsidP="00EB3E9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Képviselő-testülete, a Római Katolikus Plébániát (3250 </w:t>
      </w:r>
      <w:proofErr w:type="spellStart"/>
      <w:r>
        <w:rPr>
          <w:rFonts w:ascii="Times New Roman" w:hAnsi="Times New Roman"/>
          <w:sz w:val="24"/>
          <w:szCs w:val="24"/>
        </w:rPr>
        <w:t>Pétárvására</w:t>
      </w:r>
      <w:proofErr w:type="spellEnd"/>
      <w:r>
        <w:rPr>
          <w:rFonts w:ascii="Times New Roman" w:hAnsi="Times New Roman"/>
          <w:sz w:val="24"/>
          <w:szCs w:val="24"/>
        </w:rPr>
        <w:t>, Templom út 7.) 15.000,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adományban részesíti.  </w:t>
      </w:r>
    </w:p>
    <w:p w:rsidR="00EB3E97" w:rsidRDefault="00EB3E97" w:rsidP="00EB3E97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EB3E97" w:rsidRDefault="00EB3E97" w:rsidP="00172664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r w:rsidR="00172664">
        <w:rPr>
          <w:rFonts w:ascii="Times New Roman" w:hAnsi="Times New Roman"/>
          <w:sz w:val="24"/>
          <w:szCs w:val="24"/>
        </w:rPr>
        <w:t xml:space="preserve">Eged István </w:t>
      </w:r>
      <w:r>
        <w:rPr>
          <w:rFonts w:ascii="Times New Roman" w:hAnsi="Times New Roman"/>
          <w:sz w:val="24"/>
          <w:szCs w:val="24"/>
        </w:rPr>
        <w:t>polgármester</w:t>
      </w:r>
    </w:p>
    <w:p w:rsidR="00EB3E97" w:rsidRDefault="00EB3E97" w:rsidP="00172664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EB3E97" w:rsidRDefault="00EB3E97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E2540" w:rsidRDefault="00BE2540" w:rsidP="00BE254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E2540" w:rsidRDefault="00BE2540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mindenki tudja, még egy lakás megvásárlása függőben volt.</w:t>
      </w:r>
    </w:p>
    <w:p w:rsidR="00BE2540" w:rsidRDefault="00BE2540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sikerült megkötni a szerződést.</w:t>
      </w:r>
    </w:p>
    <w:p w:rsidR="00BE2540" w:rsidRDefault="00BE2540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lakás Bekölce, Béke u. 116. szám alatt található, mely bérbe lesz adva Tót Antal Pálnak</w:t>
      </w:r>
      <w:r w:rsidR="00F863F9">
        <w:rPr>
          <w:rFonts w:ascii="Times New Roman" w:hAnsi="Times New Roman" w:cs="Times New Roman"/>
          <w:sz w:val="24"/>
          <w:szCs w:val="24"/>
        </w:rPr>
        <w:t xml:space="preserve"> 5 év időtartamra, havi 10.000.- Ft bérleti díj ellenében.</w:t>
      </w:r>
    </w:p>
    <w:p w:rsidR="00F863F9" w:rsidRDefault="00F863F9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kérdés, hozzászólás? </w:t>
      </w:r>
    </w:p>
    <w:p w:rsidR="00F863F9" w:rsidRDefault="00F863F9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63F9" w:rsidRDefault="00F863F9" w:rsidP="00F863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támogatással, az kézfelemeléssel szavazzon. </w:t>
      </w:r>
    </w:p>
    <w:p w:rsidR="00F863F9" w:rsidRPr="00CB60CB" w:rsidRDefault="00F863F9" w:rsidP="00F863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63F9" w:rsidRDefault="00F863F9" w:rsidP="00F863F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863F9" w:rsidRDefault="00F863F9" w:rsidP="00F863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63F9" w:rsidRDefault="00F863F9" w:rsidP="00F863F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56/2015.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F863F9" w:rsidRDefault="00F863F9" w:rsidP="00F863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63F9" w:rsidRPr="00B720AF" w:rsidRDefault="00F863F9" w:rsidP="00F863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1. Pétervására Város Önkormányzat Képviselő-testülete (a továbbiakban: Képviselőtestület) úgy dönt, hogy </w:t>
      </w:r>
      <w:r>
        <w:rPr>
          <w:rFonts w:ascii="Times New Roman" w:hAnsi="Times New Roman" w:cs="Times New Roman"/>
          <w:color w:val="000000" w:themeColor="text1"/>
          <w:sz w:val="24"/>
        </w:rPr>
        <w:t>1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.200.000,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-Ft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, azaz </w:t>
      </w:r>
      <w:r>
        <w:rPr>
          <w:rFonts w:ascii="Times New Roman" w:hAnsi="Times New Roman" w:cs="Times New Roman"/>
          <w:color w:val="000000" w:themeColor="text1"/>
          <w:sz w:val="24"/>
        </w:rPr>
        <w:t>Egy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millió-kettőszázezer forint vételáron megvásárolja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Kormos Józsefné 3346 Bélapátfalva, Apátság út 8. és Szarvas Csaba 3300 Eger, Kallómalom u. 9. 4/1.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szám alatti lakosok </w:t>
      </w:r>
      <w:r>
        <w:rPr>
          <w:rFonts w:ascii="Times New Roman" w:hAnsi="Times New Roman" w:cs="Times New Roman"/>
          <w:color w:val="000000" w:themeColor="text1"/>
          <w:sz w:val="24"/>
        </w:rPr>
        <w:t>½-½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tulajdoni arányban tulajdonukban álló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bekölcei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290/1 </w:t>
      </w:r>
      <w:proofErr w:type="spellStart"/>
      <w:r w:rsidRPr="00B720AF">
        <w:rPr>
          <w:rFonts w:ascii="Times New Roman" w:hAnsi="Times New Roman" w:cs="Times New Roman"/>
          <w:color w:val="000000" w:themeColor="text1"/>
          <w:sz w:val="24"/>
        </w:rPr>
        <w:t>hrsz-ú</w:t>
      </w:r>
      <w:proofErr w:type="spell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lakóház, udvar, megnevezésű összesen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905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négyzetméter nagyságú, természetben 3</w:t>
      </w:r>
      <w:r>
        <w:rPr>
          <w:rFonts w:ascii="Times New Roman" w:hAnsi="Times New Roman" w:cs="Times New Roman"/>
          <w:color w:val="000000" w:themeColor="text1"/>
          <w:sz w:val="24"/>
        </w:rPr>
        <w:t>343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Bekölce, Béke út 8</w:t>
      </w:r>
      <w:r>
        <w:rPr>
          <w:rFonts w:ascii="Times New Roman" w:hAnsi="Times New Roman" w:cs="Times New Roman"/>
          <w:color w:val="000000" w:themeColor="text1"/>
          <w:sz w:val="24"/>
        </w:rPr>
        <w:t>1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. szám alatti ingatlanát. </w:t>
      </w:r>
    </w:p>
    <w:p w:rsidR="00F863F9" w:rsidRPr="00B720AF" w:rsidRDefault="00F863F9" w:rsidP="00F863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2. A fenti ingatlant hasznosítani kívánja a Képviselőtestület, ezért a megvásárlását követően </w:t>
      </w:r>
      <w:r>
        <w:rPr>
          <w:rFonts w:ascii="Times New Roman" w:hAnsi="Times New Roman" w:cs="Times New Roman"/>
          <w:color w:val="000000" w:themeColor="text1"/>
          <w:sz w:val="24"/>
        </w:rPr>
        <w:t>5 (öt) év határozott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időre bérbe adja </w:t>
      </w:r>
      <w:r>
        <w:rPr>
          <w:rFonts w:ascii="Times New Roman" w:hAnsi="Times New Roman" w:cs="Times New Roman"/>
          <w:color w:val="000000" w:themeColor="text1"/>
          <w:sz w:val="24"/>
        </w:rPr>
        <w:t>Tóth Antal Pál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3</w:t>
      </w:r>
      <w:r>
        <w:rPr>
          <w:rFonts w:ascii="Times New Roman" w:hAnsi="Times New Roman" w:cs="Times New Roman"/>
          <w:color w:val="000000" w:themeColor="text1"/>
          <w:sz w:val="24"/>
        </w:rPr>
        <w:t>343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</w:rPr>
        <w:t>Bekölce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</w:rPr>
        <w:t>Béke út 116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. szám alatti lakosnak, 10.000,- Ft/hó bérleti díj ellenében.</w:t>
      </w:r>
    </w:p>
    <w:p w:rsidR="00F863F9" w:rsidRDefault="00F863F9" w:rsidP="00F863F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3. A Képviselőtestület megbízza Dr. </w:t>
      </w:r>
      <w:proofErr w:type="gramStart"/>
      <w:r w:rsidRPr="00B720AF">
        <w:rPr>
          <w:rFonts w:ascii="Times New Roman" w:hAnsi="Times New Roman" w:cs="Times New Roman"/>
          <w:color w:val="000000" w:themeColor="text1"/>
          <w:sz w:val="24"/>
        </w:rPr>
        <w:t>Bajzát</w:t>
      </w:r>
      <w:proofErr w:type="gramEnd"/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György ügyvédet</w:t>
      </w:r>
      <w:r w:rsidRPr="0071450B">
        <w:rPr>
          <w:rFonts w:ascii="Times New Roman" w:hAnsi="Times New Roman" w:cs="Times New Roman"/>
          <w:sz w:val="24"/>
        </w:rPr>
        <w:t xml:space="preserve">, hogy készítse el a szükséges </w:t>
      </w:r>
      <w:r>
        <w:rPr>
          <w:rFonts w:ascii="Times New Roman" w:hAnsi="Times New Roman" w:cs="Times New Roman"/>
          <w:sz w:val="24"/>
        </w:rPr>
        <w:t>adás-vételi szerződést és bérleti sz</w:t>
      </w:r>
      <w:r w:rsidRPr="0071450B">
        <w:rPr>
          <w:rFonts w:ascii="Times New Roman" w:hAnsi="Times New Roman" w:cs="Times New Roman"/>
          <w:sz w:val="24"/>
        </w:rPr>
        <w:t>erződést, és felhatalmazza a polgármestert a szerződés</w:t>
      </w:r>
      <w:r>
        <w:rPr>
          <w:rFonts w:ascii="Times New Roman" w:hAnsi="Times New Roman" w:cs="Times New Roman"/>
          <w:sz w:val="24"/>
        </w:rPr>
        <w:t>ek</w:t>
      </w:r>
      <w:r w:rsidRPr="0071450B">
        <w:rPr>
          <w:rFonts w:ascii="Times New Roman" w:hAnsi="Times New Roman" w:cs="Times New Roman"/>
          <w:sz w:val="24"/>
        </w:rPr>
        <w:t xml:space="preserve"> aláírására.</w:t>
      </w:r>
    </w:p>
    <w:p w:rsidR="00172664" w:rsidRDefault="00F863F9" w:rsidP="00F863F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172664">
        <w:rPr>
          <w:rFonts w:ascii="Times New Roman" w:hAnsi="Times New Roman" w:cs="Times New Roman"/>
          <w:sz w:val="24"/>
        </w:rPr>
        <w:tab/>
      </w:r>
      <w:r w:rsidR="00172664">
        <w:rPr>
          <w:rFonts w:ascii="Times New Roman" w:hAnsi="Times New Roman" w:cs="Times New Roman"/>
          <w:sz w:val="24"/>
        </w:rPr>
        <w:tab/>
      </w:r>
      <w:r w:rsidR="00172664" w:rsidRPr="0071450B">
        <w:rPr>
          <w:rFonts w:ascii="Times New Roman" w:hAnsi="Times New Roman" w:cs="Times New Roman"/>
          <w:sz w:val="24"/>
        </w:rPr>
        <w:t xml:space="preserve">Felelős: </w:t>
      </w:r>
      <w:r w:rsidR="00172664">
        <w:rPr>
          <w:rFonts w:ascii="Times New Roman" w:hAnsi="Times New Roman" w:cs="Times New Roman"/>
          <w:sz w:val="24"/>
        </w:rPr>
        <w:t xml:space="preserve">Eged István </w:t>
      </w:r>
      <w:r w:rsidR="00172664" w:rsidRPr="0071450B">
        <w:rPr>
          <w:rFonts w:ascii="Times New Roman" w:hAnsi="Times New Roman" w:cs="Times New Roman"/>
          <w:sz w:val="24"/>
        </w:rPr>
        <w:t>polgármester</w:t>
      </w:r>
      <w:r w:rsidR="00172664" w:rsidRPr="0071450B">
        <w:rPr>
          <w:rFonts w:ascii="Times New Roman" w:hAnsi="Times New Roman" w:cs="Times New Roman"/>
          <w:sz w:val="24"/>
        </w:rPr>
        <w:t xml:space="preserve"> </w:t>
      </w:r>
    </w:p>
    <w:p w:rsidR="00F863F9" w:rsidRPr="0071450B" w:rsidRDefault="00172664" w:rsidP="00F863F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863F9" w:rsidRPr="0071450B">
        <w:rPr>
          <w:rFonts w:ascii="Times New Roman" w:hAnsi="Times New Roman" w:cs="Times New Roman"/>
          <w:sz w:val="24"/>
        </w:rPr>
        <w:t>Határidő: azonnal</w:t>
      </w:r>
    </w:p>
    <w:p w:rsidR="00F863F9" w:rsidRPr="0071450B" w:rsidRDefault="00F863F9" w:rsidP="00F863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</w:p>
    <w:p w:rsidR="00FC2475" w:rsidRDefault="00FC2475" w:rsidP="00FC247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C2475" w:rsidRDefault="00EE41A1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településfejlesztéssel és településrendezéssel összefüggő partnerségi egyeztetés szabályai a következő anyagunk. (ITS)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 szabályzat elkészítésének a célja, hogy a településfejlesztési és településrendezési dokumentumok megalkotására irányuló eljárás során történő egyeztetéseknél biztosítani lehessen a minél szélesebb körű véleményezői partnerek bevonását, a vélemények megfelelő dokumentálási rendszerét és az elfogadott településrendezési eszközök nyilvánosságát. </w:t>
      </w:r>
    </w:p>
    <w:p w:rsidR="00EE41A1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kérdés, hozzászólás? </w:t>
      </w:r>
    </w:p>
    <w:p w:rsidR="00EE41A1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szabályozással az kézfelemeléssel szavazzon. </w:t>
      </w:r>
    </w:p>
    <w:p w:rsidR="00EE41A1" w:rsidRPr="00CB60CB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41A1" w:rsidRDefault="00EE41A1" w:rsidP="00EE41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E41A1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41A1" w:rsidRDefault="00EE41A1" w:rsidP="00EE41A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57/2015.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265">
        <w:rPr>
          <w:rFonts w:ascii="Times New Roman" w:hAnsi="Times New Roman" w:cs="Times New Roman"/>
          <w:bCs/>
          <w:sz w:val="24"/>
          <w:szCs w:val="24"/>
        </w:rPr>
        <w:t xml:space="preserve">Pétervására Város településfejlesztéssel és településrendezéssel összefüggő partnerségi egyeztetés szabályait a </w:t>
      </w:r>
      <w:r w:rsidRPr="002B0265">
        <w:rPr>
          <w:rFonts w:ascii="Times New Roman" w:hAnsi="Times New Roman" w:cs="Times New Roman"/>
          <w:sz w:val="24"/>
          <w:szCs w:val="24"/>
        </w:rPr>
        <w:t>településfejlesztési koncepcióról, az integrált településfejlesztési stratégiáról és a településrendezési eszközökről, valamint egyes településrendezési sajátos jogintézményekről szóló</w:t>
      </w:r>
      <w:r w:rsidRPr="002B02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0265">
        <w:rPr>
          <w:rFonts w:ascii="Times New Roman" w:hAnsi="Times New Roman" w:cs="Times New Roman"/>
          <w:sz w:val="24"/>
          <w:szCs w:val="24"/>
        </w:rPr>
        <w:t>314/2012. (XI. 8.) Korm. rendelet (továbbiakban: Korm. rendelet) 29. §</w:t>
      </w:r>
      <w:proofErr w:type="spellStart"/>
      <w:r w:rsidRPr="002B0265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B0265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B0265">
        <w:rPr>
          <w:rFonts w:ascii="Times New Roman" w:hAnsi="Times New Roman" w:cs="Times New Roman"/>
          <w:sz w:val="24"/>
          <w:szCs w:val="24"/>
        </w:rPr>
        <w:t xml:space="preserve"> alapján az alábbi tartalommal fogadja el: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 szabályzat elkészítésének a célja, hogy a településfejlesztési és településrendezési dokumentumok megalkotására irányuló eljárás során történő egyeztetéseknél biztosítani lehessen a minél szélesebb körű véleményezői partnerek bevonását, a vélemények megfelelő dokumentálási rendszerét és az elfogadott településrendezési eszközök nyilvánosságát.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B0265">
        <w:rPr>
          <w:rFonts w:ascii="Times New Roman" w:hAnsi="Times New Roman" w:cs="Times New Roman"/>
          <w:bCs/>
          <w:sz w:val="24"/>
          <w:szCs w:val="24"/>
          <w:u w:val="single"/>
        </w:rPr>
        <w:t xml:space="preserve">I. Az egyeztetésben résztvevők (a továbbiakban: partnerek) köre: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A község teljes lakossága, a településen székhellyel, telephellyel rendelkező egyházak, civil szervezetek, gazdasági szervezetek az önkormányzat honlapján (</w:t>
      </w:r>
      <w:hyperlink r:id="rId6" w:history="1">
        <w:r w:rsidRPr="002B0265">
          <w:rPr>
            <w:rStyle w:val="Hiperhivatkozs"/>
            <w:rFonts w:ascii="Times New Roman" w:hAnsi="Times New Roman" w:cs="Times New Roman"/>
            <w:sz w:val="24"/>
            <w:szCs w:val="24"/>
          </w:rPr>
          <w:t>www.petervasara.hu</w:t>
        </w:r>
      </w:hyperlink>
      <w:r w:rsidRPr="002B0265">
        <w:rPr>
          <w:rFonts w:ascii="Times New Roman" w:hAnsi="Times New Roman" w:cs="Times New Roman"/>
          <w:sz w:val="24"/>
          <w:szCs w:val="24"/>
        </w:rPr>
        <w:t xml:space="preserve">) való közzététel útján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A meghirdetés alapján a településrendezési eszközök véleményezési eljárásába bejelentkező szervezetek.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B0265">
        <w:rPr>
          <w:rFonts w:ascii="Times New Roman" w:hAnsi="Times New Roman" w:cs="Times New Roman"/>
          <w:bCs/>
          <w:sz w:val="24"/>
          <w:szCs w:val="24"/>
          <w:u w:val="single"/>
        </w:rPr>
        <w:t xml:space="preserve">II. A partnerek tájékoztatásának módja és eszközei: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2B0265">
          <w:rPr>
            <w:rFonts w:ascii="Times New Roman" w:hAnsi="Times New Roman" w:cs="Times New Roman"/>
            <w:bCs/>
            <w:sz w:val="24"/>
            <w:szCs w:val="24"/>
          </w:rPr>
          <w:t>1. A</w:t>
        </w:r>
      </w:smartTag>
      <w:r w:rsidRPr="002B0265">
        <w:rPr>
          <w:rFonts w:ascii="Times New Roman" w:hAnsi="Times New Roman" w:cs="Times New Roman"/>
          <w:bCs/>
          <w:sz w:val="24"/>
          <w:szCs w:val="24"/>
        </w:rPr>
        <w:t xml:space="preserve"> tájékoztatás megindítása és a véleményezés lehetőségei: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2B026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0265">
        <w:rPr>
          <w:rFonts w:ascii="Times New Roman" w:hAnsi="Times New Roman" w:cs="Times New Roman"/>
          <w:sz w:val="24"/>
          <w:szCs w:val="24"/>
        </w:rPr>
        <w:t>) Az Önkormányzat az I. pont 1.) pontjában felsorolt partnereknek a tájékoztatás elősegítésére az önkormányzat honlapján (</w:t>
      </w:r>
      <w:hyperlink r:id="rId7" w:history="1">
        <w:r w:rsidRPr="002B0265">
          <w:rPr>
            <w:rStyle w:val="Hiperhivatkozs"/>
            <w:rFonts w:ascii="Times New Roman" w:hAnsi="Times New Roman" w:cs="Times New Roman"/>
            <w:sz w:val="24"/>
            <w:szCs w:val="24"/>
          </w:rPr>
          <w:t>www.petervasara.hu</w:t>
        </w:r>
      </w:hyperlink>
      <w:r w:rsidRPr="002B0265">
        <w:rPr>
          <w:rFonts w:ascii="Times New Roman" w:hAnsi="Times New Roman" w:cs="Times New Roman"/>
          <w:sz w:val="24"/>
          <w:szCs w:val="24"/>
        </w:rPr>
        <w:t>) külön helyet biztosít a partnerségi egyeztetés során keletkező dokumentációk egységes megjelentethetősége érdekében (partnerségi felület).</w:t>
      </w:r>
      <w:r w:rsidRPr="002B02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b) A településfejlesztési/településrendezési dokumentumtól és az egyeztetési eljárás módjától függően az 1. számú táblázatban meghatározott egyeztetési szakaszokban a polgármester az értelmezéshez szükséges </w:t>
      </w:r>
      <w:proofErr w:type="spellStart"/>
      <w:r w:rsidRPr="002B0265">
        <w:rPr>
          <w:rFonts w:ascii="Times New Roman" w:hAnsi="Times New Roman" w:cs="Times New Roman"/>
          <w:sz w:val="24"/>
          <w:szCs w:val="24"/>
        </w:rPr>
        <w:t>részletezettségű</w:t>
      </w:r>
      <w:proofErr w:type="spellEnd"/>
      <w:r w:rsidRPr="002B0265">
        <w:rPr>
          <w:rFonts w:ascii="Times New Roman" w:hAnsi="Times New Roman" w:cs="Times New Roman"/>
          <w:sz w:val="24"/>
          <w:szCs w:val="24"/>
        </w:rPr>
        <w:t xml:space="preserve"> és szükség esetén alátámasztó munkarészeket tartalmazó tájékoztatást tölt fel az önkormányzati honlapon biztosított helyre, melynek megjelenéséről felhívást tesz közzé az önkormányzat honlapjának főoldalán.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265">
        <w:rPr>
          <w:rFonts w:ascii="Times New Roman" w:hAnsi="Times New Roman" w:cs="Times New Roman"/>
          <w:b/>
          <w:sz w:val="24"/>
          <w:szCs w:val="24"/>
        </w:rPr>
        <w:t>1. számú táblázat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30"/>
        <w:gridCol w:w="2150"/>
        <w:gridCol w:w="1467"/>
        <w:gridCol w:w="1512"/>
      </w:tblGrid>
      <w:tr w:rsidR="00EE41A1" w:rsidRPr="002B0265" w:rsidTr="00F76CAA">
        <w:trPr>
          <w:trHeight w:val="485"/>
        </w:trPr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Dokumentum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Eljárás fajtája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 tájékoztatás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Elfogadás</w:t>
            </w:r>
          </w:p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előtti tájékoztatás</w:t>
            </w:r>
          </w:p>
        </w:tc>
      </w:tr>
      <w:tr w:rsidR="00EE41A1" w:rsidRPr="002B0265" w:rsidTr="00F76CAA">
        <w:trPr>
          <w:trHeight w:val="202"/>
        </w:trPr>
        <w:tc>
          <w:tcPr>
            <w:tcW w:w="3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Településfejlesztési koncepció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</w:tr>
      <w:tr w:rsidR="00EE41A1" w:rsidRPr="002B0265" w:rsidTr="00F76CAA">
        <w:trPr>
          <w:trHeight w:val="341"/>
        </w:trPr>
        <w:tc>
          <w:tcPr>
            <w:tcW w:w="3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Integrált településfejlesztési stratégia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</w:tr>
      <w:tr w:rsidR="00EE41A1" w:rsidRPr="002B0265" w:rsidTr="00F76CAA">
        <w:trPr>
          <w:trHeight w:val="401"/>
        </w:trPr>
        <w:tc>
          <w:tcPr>
            <w:tcW w:w="35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Településrendezési eszközök</w:t>
            </w:r>
          </w:p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(településszerkezeti terv és leírás, szabályozási tervek, helyi építési szabályzat)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Teljes eljárás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</w:tr>
      <w:tr w:rsidR="00EE41A1" w:rsidRPr="002B0265" w:rsidTr="00F76CAA">
        <w:trPr>
          <w:trHeight w:val="341"/>
        </w:trPr>
        <w:tc>
          <w:tcPr>
            <w:tcW w:w="353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Egyszerűsített eljárás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</w:tr>
      <w:tr w:rsidR="00EE41A1" w:rsidRPr="002B0265" w:rsidTr="00F76CAA">
        <w:trPr>
          <w:trHeight w:val="205"/>
        </w:trPr>
        <w:tc>
          <w:tcPr>
            <w:tcW w:w="353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Tárgyalásos eljárás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nincs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E41A1" w:rsidRPr="002B0265" w:rsidRDefault="00EE41A1" w:rsidP="00F76CAA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265">
              <w:rPr>
                <w:rFonts w:ascii="Times New Roman" w:hAnsi="Times New Roman" w:cs="Times New Roman"/>
                <w:sz w:val="24"/>
                <w:szCs w:val="24"/>
              </w:rPr>
              <w:t>van</w:t>
            </w:r>
          </w:p>
        </w:tc>
      </w:tr>
    </w:tbl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c) A közzétett tájékoztató alapján a partnerek a tájékoztatóban meghatározott határidőig írásos észrevételeket tehetnek az alábbi módokon: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265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2B0265">
        <w:rPr>
          <w:rFonts w:ascii="Times New Roman" w:hAnsi="Times New Roman" w:cs="Times New Roman"/>
          <w:sz w:val="24"/>
          <w:szCs w:val="24"/>
        </w:rPr>
        <w:t xml:space="preserve"> írásos észrevétel Pétervására Város Önkormányzati Hivatal címére (3250 Pétervására, Szabadság tér 1.) történő megküldésével,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265">
        <w:rPr>
          <w:rFonts w:ascii="Times New Roman" w:hAnsi="Times New Roman" w:cs="Times New Roman"/>
          <w:sz w:val="24"/>
          <w:szCs w:val="24"/>
        </w:rPr>
        <w:t>elektronikus</w:t>
      </w:r>
      <w:proofErr w:type="gramEnd"/>
      <w:r w:rsidRPr="002B0265">
        <w:rPr>
          <w:rFonts w:ascii="Times New Roman" w:hAnsi="Times New Roman" w:cs="Times New Roman"/>
          <w:sz w:val="24"/>
          <w:szCs w:val="24"/>
        </w:rPr>
        <w:t xml:space="preserve"> levélben </w:t>
      </w:r>
      <w:proofErr w:type="spellStart"/>
      <w:r>
        <w:rPr>
          <w:rFonts w:ascii="Times New Roman" w:hAnsi="Times New Roman" w:cs="Times New Roman"/>
          <w:sz w:val="24"/>
          <w:szCs w:val="24"/>
        </w:rPr>
        <w:t>epitespv</w:t>
      </w:r>
      <w:proofErr w:type="spellEnd"/>
      <w:r>
        <w:rPr>
          <w:rFonts w:ascii="Times New Roman" w:hAnsi="Times New Roman" w:cs="Times New Roman"/>
          <w:sz w:val="24"/>
          <w:szCs w:val="24"/>
        </w:rPr>
        <w:t>@t-online.hu</w:t>
      </w:r>
      <w:r w:rsidRPr="002B0265">
        <w:rPr>
          <w:rFonts w:ascii="Times New Roman" w:hAnsi="Times New Roman" w:cs="Times New Roman"/>
          <w:sz w:val="24"/>
          <w:szCs w:val="24"/>
        </w:rPr>
        <w:t xml:space="preserve"> e-mailre.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2B0265">
          <w:rPr>
            <w:rFonts w:ascii="Times New Roman" w:hAnsi="Times New Roman" w:cs="Times New Roman"/>
            <w:b/>
            <w:bCs/>
            <w:sz w:val="24"/>
            <w:szCs w:val="24"/>
          </w:rPr>
          <w:t>2. A</w:t>
        </w:r>
      </w:smartTag>
      <w:r w:rsidRPr="002B0265">
        <w:rPr>
          <w:rFonts w:ascii="Times New Roman" w:hAnsi="Times New Roman" w:cs="Times New Roman"/>
          <w:b/>
          <w:bCs/>
          <w:sz w:val="24"/>
          <w:szCs w:val="24"/>
        </w:rPr>
        <w:t xml:space="preserve"> javaslatok, vélemények dokumentálásának, nyilvántartásának módja: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26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026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026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B0265">
        <w:rPr>
          <w:rFonts w:ascii="Times New Roman" w:hAnsi="Times New Roman" w:cs="Times New Roman"/>
          <w:sz w:val="24"/>
          <w:szCs w:val="24"/>
        </w:rPr>
        <w:t xml:space="preserve"> beérkezett véleményeket (véleményező adatlapokat) az önkormányzati hivatal táblázatban összegzi.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b) A véleményekről készített táblázatot az ügy aktájában lefűzve meg kell őrizni.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b/>
          <w:bCs/>
          <w:sz w:val="24"/>
          <w:szCs w:val="24"/>
        </w:rPr>
        <w:t xml:space="preserve">3. Az el nem fogadott javaslatok, vélemények indokolásának módja, a dokumentálásuk, nyilvántartásuk rendje: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Valamennyi beérkező véleményt tartalmazó táblázatot az önkormányzati hivatal megküldi a településfejlesztési dokumentum, ill. a településrendezési eszköz készítésével megbízott tervezőnek, aki az alapján szakmai javaslatot készít.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 tervezői szakmai javaslata alapján az önkormányzati hivatal valamennyi érdemi észrevételre választ állít össze, melyben külön megindokolja a beérkezett, de el nem fogadott véleményekre adott válaszát.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Az el nem fogadott javaslatok, vélemények indokolását tartalmazó táblázatot az önkormányzati hivatal feltölti a II./1./a pontban meghatározott helyre, és erről hirdetményt jelentet meg a település honlapján.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Az el nem fogadott javaslatokról, véleményekről készített táblázatot az ügy aktájában lefűzve meg kell őrizni.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A szakmai szabályokról, településrendezéshez tartozó kérdésekről a főépítész; minden egyéb, tervet jelentősen befolyásoló kérdésről a Képviselő-testület jogosult dönteni.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265">
        <w:rPr>
          <w:rFonts w:ascii="Times New Roman" w:hAnsi="Times New Roman" w:cs="Times New Roman"/>
          <w:b/>
          <w:bCs/>
          <w:sz w:val="24"/>
          <w:szCs w:val="24"/>
        </w:rPr>
        <w:t xml:space="preserve">4. Az elfogadott koncepció, stratégia és településrendezési eszközök nyilvánosságát biztosító intézkedések: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Valamennyi elfogadott koncepció, stratégia, és településrendezési eszköz jóváhagyásának kihirdetését követő 10 napon belül az önkormányzati hivatal az elfogadott településrendezési eszközt teljes terjedelmében feltölti a II./1./a pontban meghatározott helyre (partnerségi felület).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>Az II./4./a pontban meghatározott intézkedésről a polgármester felhívást tesz közzé az önkormányzat honlapjának főoldalán.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02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III. A szabályok hatályossága: </w:t>
      </w:r>
    </w:p>
    <w:p w:rsidR="00EE41A1" w:rsidRPr="002B0265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B0265">
        <w:rPr>
          <w:rFonts w:ascii="Times New Roman" w:hAnsi="Times New Roman" w:cs="Times New Roman"/>
          <w:sz w:val="24"/>
          <w:szCs w:val="24"/>
        </w:rPr>
        <w:t xml:space="preserve">A szabályzat 2015.május hó 28. napján lép hatályba és Pétervására Város közigazgatási területére készülő településfejlesztési dokumentumokra és településrendezési eszközökre vonatkozik. </w:t>
      </w:r>
    </w:p>
    <w:p w:rsidR="00EE41A1" w:rsidRPr="00172664" w:rsidRDefault="00EE41A1" w:rsidP="00EE41A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664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="00172664" w:rsidRPr="00172664">
        <w:rPr>
          <w:rFonts w:ascii="Times New Roman" w:hAnsi="Times New Roman" w:cs="Times New Roman"/>
          <w:sz w:val="24"/>
          <w:szCs w:val="24"/>
        </w:rPr>
        <w:t xml:space="preserve">Felelős: </w:t>
      </w:r>
      <w:r w:rsidR="00172664">
        <w:rPr>
          <w:rFonts w:ascii="Times New Roman" w:hAnsi="Times New Roman" w:cs="Times New Roman"/>
          <w:sz w:val="24"/>
          <w:szCs w:val="24"/>
        </w:rPr>
        <w:t xml:space="preserve">Eged István </w:t>
      </w:r>
      <w:r w:rsidR="00172664" w:rsidRPr="00172664">
        <w:rPr>
          <w:rFonts w:ascii="Times New Roman" w:hAnsi="Times New Roman" w:cs="Times New Roman"/>
          <w:sz w:val="24"/>
          <w:szCs w:val="24"/>
        </w:rPr>
        <w:t>polgármester,</w:t>
      </w:r>
    </w:p>
    <w:p w:rsidR="00172664" w:rsidRDefault="00172664" w:rsidP="00172664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Dr. Varga Attila </w:t>
      </w:r>
      <w:r w:rsidRPr="00172664">
        <w:rPr>
          <w:rFonts w:ascii="Times New Roman" w:hAnsi="Times New Roman" w:cs="Times New Roman"/>
          <w:sz w:val="24"/>
          <w:szCs w:val="24"/>
        </w:rPr>
        <w:t>jegyző</w:t>
      </w:r>
    </w:p>
    <w:p w:rsidR="00EE41A1" w:rsidRPr="00172664" w:rsidRDefault="00EE41A1" w:rsidP="00172664">
      <w:pPr>
        <w:pStyle w:val="Nincstrkz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 xml:space="preserve">Határidő: azonnal és folyamatos </w:t>
      </w:r>
    </w:p>
    <w:p w:rsidR="00EE41A1" w:rsidRPr="00172664" w:rsidRDefault="00EE41A1" w:rsidP="00EE41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  <w:r w:rsidRPr="00172664">
        <w:rPr>
          <w:rFonts w:ascii="Times New Roman" w:hAnsi="Times New Roman" w:cs="Times New Roman"/>
          <w:sz w:val="24"/>
          <w:szCs w:val="24"/>
        </w:rPr>
        <w:tab/>
      </w:r>
    </w:p>
    <w:p w:rsidR="00014262" w:rsidRDefault="00014262" w:rsidP="0001426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C442C3" w:rsidRDefault="00C442C3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Megkeresett bennünket a VÁLT6 FELNŐTTKÉPZÉSI SZOCIÁLIS SZÖVETKEZET azzal a kéréssel, hogy a Pétervására, Kossuth út 1. sz.</w:t>
      </w:r>
      <w:r w:rsidR="00C14134" w:rsidRPr="00C14134">
        <w:rPr>
          <w:rFonts w:ascii="Times New Roman" w:hAnsi="Times New Roman" w:cs="Times New Roman"/>
          <w:sz w:val="24"/>
          <w:szCs w:val="24"/>
        </w:rPr>
        <w:t xml:space="preserve"> </w:t>
      </w:r>
      <w:r w:rsidR="00C14134">
        <w:rPr>
          <w:rFonts w:ascii="Times New Roman" w:hAnsi="Times New Roman" w:cs="Times New Roman"/>
          <w:sz w:val="24"/>
          <w:szCs w:val="24"/>
        </w:rPr>
        <w:t>alatti irodahelységet székhelyként bejegyezhesse, amit későbbiekben 50.000.- Ft-ért bérbe is venne.</w:t>
      </w:r>
      <w:r>
        <w:rPr>
          <w:rFonts w:ascii="Times New Roman" w:hAnsi="Times New Roman" w:cs="Times New Roman"/>
          <w:sz w:val="24"/>
          <w:szCs w:val="24"/>
        </w:rPr>
        <w:t xml:space="preserve"> Felnőttképzéssel foglalkoznak. </w:t>
      </w:r>
    </w:p>
    <w:p w:rsidR="00C14134" w:rsidRDefault="00C14134" w:rsidP="00D162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kérdés, hozzászólás? </w:t>
      </w:r>
    </w:p>
    <w:p w:rsidR="00C14134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szabályozással az kézfelemeléssel szavazzon. </w:t>
      </w:r>
    </w:p>
    <w:p w:rsidR="00C14134" w:rsidRPr="00CB60CB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4134" w:rsidRDefault="00C14134" w:rsidP="00C1413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4134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2664" w:rsidRDefault="00172664" w:rsidP="00C1413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C14134" w:rsidRDefault="00C14134" w:rsidP="00C1413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58/2015.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C14134" w:rsidRDefault="00C14134" w:rsidP="00C1413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14134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hozzájárulását adja a VÁLT6 FELNŐTTKÉPZÉSI SZOCIÁLIS </w:t>
      </w:r>
      <w:proofErr w:type="spellStart"/>
      <w:r>
        <w:rPr>
          <w:rFonts w:ascii="Times New Roman" w:hAnsi="Times New Roman" w:cs="Times New Roman"/>
          <w:sz w:val="24"/>
          <w:szCs w:val="24"/>
        </w:rPr>
        <w:t>SZÖVETKEZET-nek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hogy a 3250 Pétervására, Kossuth út 1. szám alatti (pétervásárai 1106/1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ingatlant székhelyként bejegyeztesse. </w:t>
      </w:r>
    </w:p>
    <w:p w:rsidR="00C14134" w:rsidRPr="00110340" w:rsidRDefault="00C14134" w:rsidP="00C1413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72664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2664">
        <w:rPr>
          <w:rFonts w:ascii="Times New Roman" w:hAnsi="Times New Roman" w:cs="Times New Roman"/>
          <w:sz w:val="24"/>
          <w:szCs w:val="24"/>
        </w:rPr>
        <w:t xml:space="preserve">Felelős: Eged István </w:t>
      </w:r>
      <w:r w:rsidR="00172664">
        <w:rPr>
          <w:rFonts w:ascii="Times New Roman" w:hAnsi="Times New Roman" w:cs="Times New Roman"/>
          <w:sz w:val="24"/>
          <w:szCs w:val="24"/>
        </w:rPr>
        <w:t>polgármester</w:t>
      </w:r>
    </w:p>
    <w:p w:rsidR="00C14134" w:rsidRDefault="00C14134" w:rsidP="00172664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értelem szerint</w:t>
      </w:r>
    </w:p>
    <w:p w:rsidR="00C14134" w:rsidRPr="00110340" w:rsidRDefault="00C14134" w:rsidP="00C1413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2764" w:rsidRDefault="00DD2764" w:rsidP="00DD276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D2764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Árvai Péter szóbeli kérelmét tolmácsolja a jelenlévőknek.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 Béke úton laknak, szembe velük van a LEADER iroda kertje. Abból kérne egy részt, amit játszótérnek rendezne be gyermeke számára. 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Adjuk oda nekik.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1EF" w:rsidRDefault="005031EF" w:rsidP="005031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 kell majd mérni.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Beszél Mészáros Attilával, aki a kamerarendszerrel kapcsolatban átadott egy akciót hirdető levelet. Akció a rendszámfelismerő rendszerre terjed ki.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csak az a baj, hogy ez nincs betervezve erre az évre. 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Szeretné, hogy ha a Hivatal bejáratát is figyelné egy kamera.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állapotban van a laktanya, lehet valamit tudni róla?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1727D" w:rsidRDefault="0061727D" w:rsidP="0061727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tud róla semmit. Ha jól tudja Antal Péter debreceni ügyvéd tulajdona.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1727D" w:rsidRDefault="0061727D" w:rsidP="0061727D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tésztaüzemmel kapcsolatban mit lehet tudni? 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1727D" w:rsidRDefault="0061727D" w:rsidP="0061727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1727D" w:rsidRDefault="0061727D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„Gombamező” épületét bérlik. Hordják a dolgozókat Verpelétről.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Illetve vannak felvételisek, próbamunkán.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020A0B" w:rsidRDefault="00020A0B" w:rsidP="00020A0B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Három hónap próbaidő (68.000.- Ft-os bérrel), ha megfelelt és felvették a keres 100.000.- Ft.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fokban kell dolgozni.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020A0B" w:rsidRDefault="00020A0B" w:rsidP="00020A0B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Központnál vannak észrevételezések. Többek között minden ajtóra tábla kell „dohányozni tilos!” </w:t>
      </w:r>
      <w:proofErr w:type="gramStart"/>
      <w:r>
        <w:rPr>
          <w:rFonts w:ascii="Times New Roman" w:hAnsi="Times New Roman" w:cs="Times New Roman"/>
          <w:sz w:val="24"/>
          <w:szCs w:val="24"/>
        </w:rPr>
        <w:t>felirattal</w:t>
      </w:r>
      <w:proofErr w:type="gramEnd"/>
      <w:r>
        <w:rPr>
          <w:rFonts w:ascii="Times New Roman" w:hAnsi="Times New Roman" w:cs="Times New Roman"/>
          <w:sz w:val="24"/>
          <w:szCs w:val="24"/>
        </w:rPr>
        <w:t>. A veszélyes hulladéknak hűtő, amit el lehet helyezni a takarító szerek tárolójában vagy a fogászaton.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172664" w:rsidRDefault="00172664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2664" w:rsidRDefault="00172664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Abelovszki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Ildikó képviselő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Táncsics út végén lakó panaszkodott, hogy nála nincs árok, és a csapadékvíz a portájára folyik be. Meg kellene nézni.</w:t>
      </w:r>
    </w:p>
    <w:p w:rsidR="00020A0B" w:rsidRDefault="00020A0B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95638C" w:rsidRDefault="0095638C" w:rsidP="009563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5638C" w:rsidRDefault="0095638C" w:rsidP="009563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95638C" w:rsidRDefault="0095638C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E4B42" w:rsidRDefault="00AE4B42" w:rsidP="00AE4B4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020A0B" w:rsidRDefault="0095638C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testületet, hogy a Kormány elfogadta a KEHOP 2015. évre szóló éves fejlesztési keretét. A fejlesztés elindításához és támogatási kérelem benyújtásához szükséges egy Konzorciumi Együttműködési Megállapodást kötni. A megállapodást az Önkormányzati Testületek felhatalmazását követően írják alá a polgármesterek. </w:t>
      </w:r>
    </w:p>
    <w:p w:rsidR="0095638C" w:rsidRDefault="0095638C" w:rsidP="009563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kérdés, hozzászólás? </w:t>
      </w:r>
    </w:p>
    <w:p w:rsidR="0095638C" w:rsidRDefault="0095638C" w:rsidP="009563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az együttműködési megállapodás megkötésével az kézfelemeléssel szavazzon. </w:t>
      </w:r>
    </w:p>
    <w:p w:rsidR="0095638C" w:rsidRPr="00CB60CB" w:rsidRDefault="0095638C" w:rsidP="009563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4B42" w:rsidRPr="0095638C" w:rsidRDefault="0095638C" w:rsidP="009563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AE4B42" w:rsidRPr="00020A0B" w:rsidRDefault="00AE4B42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E4B42" w:rsidRDefault="00AE4B42" w:rsidP="00AE4B4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59/2015. (V.28.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AE4B42" w:rsidRDefault="00AE4B42" w:rsidP="00AE4B4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AE4B42" w:rsidRDefault="00AE4B42" w:rsidP="00AE4B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</w:t>
      </w:r>
      <w:r w:rsidRPr="00E5519D">
        <w:rPr>
          <w:rFonts w:ascii="Times New Roman" w:hAnsi="Times New Roman"/>
          <w:sz w:val="24"/>
          <w:szCs w:val="24"/>
        </w:rPr>
        <w:t>Önkormányzat Képviselő-testülete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KEHOP-2.2.2. azonosítószámú felhívásban megvalósítandó támogatási kérelem benyújtására Konzorciumi Együttműködési Megállapodást köt a NFP Nemzeti Fejlesztési Programiroda Nonprofit Kft.</w:t>
      </w:r>
      <w:r w:rsidRPr="00E5519D">
        <w:rPr>
          <w:rFonts w:ascii="Times New Roman" w:hAnsi="Times New Roman"/>
          <w:sz w:val="24"/>
          <w:szCs w:val="24"/>
        </w:rPr>
        <w:t xml:space="preserve"> (székhelye: </w:t>
      </w:r>
      <w:r>
        <w:rPr>
          <w:rFonts w:ascii="Times New Roman" w:hAnsi="Times New Roman"/>
          <w:sz w:val="24"/>
          <w:szCs w:val="24"/>
        </w:rPr>
        <w:t>1139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r w:rsidRPr="00E5519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Pap Károly u. 4-6.) céggel.</w:t>
      </w:r>
    </w:p>
    <w:p w:rsidR="00AE4B42" w:rsidRPr="00E5519D" w:rsidRDefault="00AE4B42" w:rsidP="00AE4B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Eged István polgármester az együttműködési megállapodás aláírására.</w:t>
      </w:r>
    </w:p>
    <w:p w:rsidR="00AE4B42" w:rsidRDefault="00AE4B42" w:rsidP="00AE4B42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9D6BD0" w:rsidRDefault="00AE4B42" w:rsidP="00AE4B42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9D6BD0">
        <w:rPr>
          <w:rFonts w:ascii="Times New Roman" w:hAnsi="Times New Roman"/>
          <w:sz w:val="24"/>
        </w:rPr>
        <w:tab/>
      </w:r>
      <w:r w:rsidR="009D6BD0">
        <w:rPr>
          <w:rFonts w:ascii="Times New Roman" w:hAnsi="Times New Roman"/>
          <w:sz w:val="24"/>
        </w:rPr>
        <w:tab/>
      </w:r>
      <w:r w:rsidR="009D6BD0">
        <w:rPr>
          <w:rFonts w:ascii="Times New Roman" w:hAnsi="Times New Roman"/>
          <w:sz w:val="24"/>
        </w:rPr>
        <w:tab/>
      </w:r>
      <w:r w:rsidR="009D6BD0">
        <w:rPr>
          <w:rFonts w:ascii="Times New Roman" w:hAnsi="Times New Roman"/>
          <w:sz w:val="24"/>
        </w:rPr>
        <w:t xml:space="preserve">Felelős: </w:t>
      </w:r>
      <w:r w:rsidR="009D6BD0">
        <w:rPr>
          <w:rFonts w:ascii="Times New Roman" w:hAnsi="Times New Roman"/>
          <w:sz w:val="24"/>
        </w:rPr>
        <w:t xml:space="preserve">Eged István </w:t>
      </w:r>
      <w:r w:rsidR="009D6BD0">
        <w:rPr>
          <w:rFonts w:ascii="Times New Roman" w:hAnsi="Times New Roman"/>
          <w:sz w:val="24"/>
        </w:rPr>
        <w:t>polgármester</w:t>
      </w:r>
      <w:r w:rsidR="009D6BD0">
        <w:rPr>
          <w:rFonts w:ascii="Times New Roman" w:hAnsi="Times New Roman"/>
          <w:sz w:val="24"/>
        </w:rPr>
        <w:t xml:space="preserve"> </w:t>
      </w:r>
    </w:p>
    <w:p w:rsidR="00AE4B42" w:rsidRDefault="009D6BD0" w:rsidP="00AE4B42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="00AE4B42">
        <w:rPr>
          <w:rFonts w:ascii="Times New Roman" w:hAnsi="Times New Roman"/>
          <w:sz w:val="24"/>
        </w:rPr>
        <w:t xml:space="preserve">Határidő: azonnal </w:t>
      </w:r>
    </w:p>
    <w:p w:rsidR="00AE4B42" w:rsidRDefault="00AE4B42" w:rsidP="00AE4B42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</w:p>
    <w:p w:rsidR="00AE4B42" w:rsidRDefault="00AE4B42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1EF" w:rsidRDefault="005031EF" w:rsidP="005031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Tájékoztatásul közli, hogy járt itt a Feledi polgármester. Szeretnének összehozni egy közös ünnepélyes testületi ülést.</w:t>
      </w:r>
    </w:p>
    <w:p w:rsid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egy formális testületi ülés lenne</w:t>
      </w:r>
      <w:r w:rsidR="009D6B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utána séta, és vacsora.</w:t>
      </w:r>
    </w:p>
    <w:p w:rsidR="005031EF" w:rsidRP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66BEE" w:rsidRDefault="00266BEE" w:rsidP="00266BE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266BEE" w:rsidRPr="009F094E" w:rsidRDefault="00266BEE" w:rsidP="00266B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66BEE" w:rsidRPr="009F094E" w:rsidRDefault="00266BEE" w:rsidP="00266B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66BEE" w:rsidRPr="00A712C1" w:rsidRDefault="00266BEE" w:rsidP="00266BE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266BEE" w:rsidRDefault="00266BEE" w:rsidP="00266BE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66BEE" w:rsidRDefault="00266BEE" w:rsidP="00266BE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66BEE" w:rsidRDefault="00266BEE" w:rsidP="00266BE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66BEE" w:rsidRPr="00A712C1" w:rsidRDefault="00266BEE" w:rsidP="00266BEE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66BEE" w:rsidRDefault="00266BEE" w:rsidP="00266BEE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266BEE" w:rsidRDefault="00266BEE" w:rsidP="00266BE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jegyző</w:t>
      </w:r>
      <w:proofErr w:type="gramEnd"/>
    </w:p>
    <w:p w:rsidR="005031EF" w:rsidRDefault="00266BEE" w:rsidP="009D6B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714280">
        <w:rPr>
          <w:rFonts w:ascii="Times New Roman" w:hAnsi="Times New Roman"/>
          <w:b/>
          <w:sz w:val="24"/>
          <w:szCs w:val="24"/>
        </w:rPr>
        <w:t>polgármester</w:t>
      </w:r>
      <w:r w:rsidRPr="00714280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5031EF" w:rsidRP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1EF" w:rsidRPr="005031EF" w:rsidRDefault="005031EF" w:rsidP="00DD2764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sectPr w:rsidR="005031EF" w:rsidRPr="00503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A79CE"/>
    <w:multiLevelType w:val="hybridMultilevel"/>
    <w:tmpl w:val="AF1680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03E57"/>
    <w:multiLevelType w:val="hybridMultilevel"/>
    <w:tmpl w:val="F6A023AA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E3AC4"/>
    <w:multiLevelType w:val="hybridMultilevel"/>
    <w:tmpl w:val="D89690AE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D0E25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225F7"/>
    <w:multiLevelType w:val="hybridMultilevel"/>
    <w:tmpl w:val="7E7015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E7312"/>
    <w:multiLevelType w:val="hybridMultilevel"/>
    <w:tmpl w:val="D1E6E0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234E02"/>
    <w:multiLevelType w:val="hybridMultilevel"/>
    <w:tmpl w:val="AF1680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A65A3"/>
    <w:multiLevelType w:val="hybridMultilevel"/>
    <w:tmpl w:val="D1BE1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541246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08"/>
    <w:rsid w:val="00011A84"/>
    <w:rsid w:val="000132AC"/>
    <w:rsid w:val="00014262"/>
    <w:rsid w:val="00020A0B"/>
    <w:rsid w:val="0009286C"/>
    <w:rsid w:val="000B2AAC"/>
    <w:rsid w:val="000D780A"/>
    <w:rsid w:val="00141144"/>
    <w:rsid w:val="00142AEB"/>
    <w:rsid w:val="00167187"/>
    <w:rsid w:val="00172664"/>
    <w:rsid w:val="001923E9"/>
    <w:rsid w:val="001B3A6D"/>
    <w:rsid w:val="001C088B"/>
    <w:rsid w:val="001D4DE2"/>
    <w:rsid w:val="00244B2F"/>
    <w:rsid w:val="00265C2E"/>
    <w:rsid w:val="00266BEE"/>
    <w:rsid w:val="002A3A23"/>
    <w:rsid w:val="002D7769"/>
    <w:rsid w:val="002E0D40"/>
    <w:rsid w:val="00414F8F"/>
    <w:rsid w:val="00416AE0"/>
    <w:rsid w:val="00436D94"/>
    <w:rsid w:val="004A1018"/>
    <w:rsid w:val="005031EF"/>
    <w:rsid w:val="006056F8"/>
    <w:rsid w:val="006108F1"/>
    <w:rsid w:val="0061727D"/>
    <w:rsid w:val="00676F8C"/>
    <w:rsid w:val="00750DA8"/>
    <w:rsid w:val="00765332"/>
    <w:rsid w:val="00773965"/>
    <w:rsid w:val="007A0F65"/>
    <w:rsid w:val="007B7FFC"/>
    <w:rsid w:val="007C5E1C"/>
    <w:rsid w:val="007D3442"/>
    <w:rsid w:val="00813794"/>
    <w:rsid w:val="00826013"/>
    <w:rsid w:val="008A7482"/>
    <w:rsid w:val="00925B20"/>
    <w:rsid w:val="0094691E"/>
    <w:rsid w:val="0095638C"/>
    <w:rsid w:val="009D3278"/>
    <w:rsid w:val="009D6BD0"/>
    <w:rsid w:val="009F13C9"/>
    <w:rsid w:val="00A4477E"/>
    <w:rsid w:val="00AC43FB"/>
    <w:rsid w:val="00AE4B42"/>
    <w:rsid w:val="00B15A1C"/>
    <w:rsid w:val="00B17F0E"/>
    <w:rsid w:val="00B21066"/>
    <w:rsid w:val="00BA614D"/>
    <w:rsid w:val="00BE0A6C"/>
    <w:rsid w:val="00BE112A"/>
    <w:rsid w:val="00BE2540"/>
    <w:rsid w:val="00C14134"/>
    <w:rsid w:val="00C30854"/>
    <w:rsid w:val="00C442C3"/>
    <w:rsid w:val="00C607BF"/>
    <w:rsid w:val="00D1624C"/>
    <w:rsid w:val="00D26EE6"/>
    <w:rsid w:val="00D623B1"/>
    <w:rsid w:val="00D633E8"/>
    <w:rsid w:val="00D856C0"/>
    <w:rsid w:val="00DC3668"/>
    <w:rsid w:val="00DD2764"/>
    <w:rsid w:val="00E164E6"/>
    <w:rsid w:val="00E52036"/>
    <w:rsid w:val="00E77B96"/>
    <w:rsid w:val="00EB3E97"/>
    <w:rsid w:val="00EE41A1"/>
    <w:rsid w:val="00EE7F79"/>
    <w:rsid w:val="00F4583C"/>
    <w:rsid w:val="00F57E39"/>
    <w:rsid w:val="00F60408"/>
    <w:rsid w:val="00F85E0B"/>
    <w:rsid w:val="00F863F9"/>
    <w:rsid w:val="00F87DDF"/>
    <w:rsid w:val="00FC2475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562D4-5A7B-42F8-BFEF-2C387A89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750DA8"/>
  </w:style>
  <w:style w:type="paragraph" w:styleId="Nincstrkz">
    <w:name w:val="No Spacing"/>
    <w:link w:val="NincstrkzChar"/>
    <w:uiPriority w:val="1"/>
    <w:qFormat/>
    <w:rsid w:val="00750DA8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F85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F85E0B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F85E0B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D623B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623B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rsid w:val="00D623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D623B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incstrkz4">
    <w:name w:val="Nincs térköz4"/>
    <w:uiPriority w:val="99"/>
    <w:qFormat/>
    <w:rsid w:val="00F57E39"/>
    <w:pPr>
      <w:spacing w:after="0" w:line="240" w:lineRule="auto"/>
    </w:pPr>
    <w:rPr>
      <w:rFonts w:ascii="Calibri" w:eastAsia="Calibri" w:hAnsi="Calibri" w:cs="Calibri"/>
    </w:rPr>
  </w:style>
  <w:style w:type="character" w:customStyle="1" w:styleId="chapter1">
    <w:name w:val="chapter1"/>
    <w:basedOn w:val="Bekezdsalapbettpusa"/>
    <w:rsid w:val="00F57E39"/>
  </w:style>
  <w:style w:type="character" w:styleId="Hiperhivatkozs">
    <w:name w:val="Hyperlink"/>
    <w:uiPriority w:val="99"/>
    <w:unhideWhenUsed/>
    <w:rsid w:val="00EE41A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etervasara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tervasara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11C78-5B70-437A-9B7E-BDC2814A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3678</Words>
  <Characters>25385</Characters>
  <Application>Microsoft Office Word</Application>
  <DocSecurity>0</DocSecurity>
  <Lines>211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5</cp:revision>
  <dcterms:created xsi:type="dcterms:W3CDTF">2015-06-19T06:12:00Z</dcterms:created>
  <dcterms:modified xsi:type="dcterms:W3CDTF">2015-06-22T12:06:00Z</dcterms:modified>
</cp:coreProperties>
</file>