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DA5" w:rsidRDefault="00414DA5" w:rsidP="00414DA5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április 29-én (szerdán) 15.00 órakor megtartott ülésén.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414DA5" w:rsidRDefault="00414DA5" w:rsidP="00414DA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Seres Tibor </w:t>
      </w:r>
      <w:proofErr w:type="spellStart"/>
      <w:r>
        <w:rPr>
          <w:rFonts w:ascii="Times New Roman" w:hAnsi="Times New Roman"/>
          <w:sz w:val="24"/>
          <w:szCs w:val="24"/>
        </w:rPr>
        <w:t>tü</w:t>
      </w:r>
      <w:proofErr w:type="spellEnd"/>
      <w:r>
        <w:rPr>
          <w:rFonts w:ascii="Times New Roman" w:hAnsi="Times New Roman"/>
          <w:sz w:val="24"/>
          <w:szCs w:val="24"/>
        </w:rPr>
        <w:t>. alezredes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Papp Zsolt </w:t>
      </w:r>
      <w:proofErr w:type="spellStart"/>
      <w:r>
        <w:rPr>
          <w:rFonts w:ascii="Times New Roman" w:hAnsi="Times New Roman"/>
          <w:sz w:val="24"/>
          <w:szCs w:val="24"/>
        </w:rPr>
        <w:t>tü</w:t>
      </w:r>
      <w:proofErr w:type="spellEnd"/>
      <w:r>
        <w:rPr>
          <w:rFonts w:ascii="Times New Roman" w:hAnsi="Times New Roman"/>
          <w:sz w:val="24"/>
          <w:szCs w:val="24"/>
        </w:rPr>
        <w:t>. százados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mindenki jelen van. Az ülést megnyitja. Javasolja a meghívón feltüntetett napirendi pontok tárgyalását, </w:t>
      </w:r>
      <w:r w:rsidR="00F55122">
        <w:rPr>
          <w:rFonts w:ascii="Times New Roman" w:hAnsi="Times New Roman"/>
          <w:sz w:val="24"/>
          <w:szCs w:val="24"/>
        </w:rPr>
        <w:t xml:space="preserve">illetve </w:t>
      </w:r>
      <w:r w:rsidR="00A60650">
        <w:rPr>
          <w:rFonts w:ascii="Times New Roman" w:hAnsi="Times New Roman"/>
          <w:sz w:val="24"/>
          <w:szCs w:val="24"/>
        </w:rPr>
        <w:t xml:space="preserve">harmadik napirendi pontként </w:t>
      </w:r>
      <w:r w:rsidR="00F55122">
        <w:rPr>
          <w:rFonts w:ascii="Times New Roman" w:hAnsi="Times New Roman"/>
          <w:sz w:val="24"/>
          <w:szCs w:val="24"/>
        </w:rPr>
        <w:t xml:space="preserve">meghallgatnák katasztrófavédelmi beszámolót, </w:t>
      </w:r>
      <w:r>
        <w:rPr>
          <w:rFonts w:ascii="Times New Roman" w:hAnsi="Times New Roman"/>
          <w:sz w:val="24"/>
          <w:szCs w:val="24"/>
        </w:rPr>
        <w:t>amit a képviselők egyhangúan elfogadtak.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414DA5" w:rsidRDefault="00743B7E" w:rsidP="00414DA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2014</w:t>
      </w:r>
      <w:r w:rsidR="00414DA5">
        <w:rPr>
          <w:rFonts w:ascii="Times New Roman" w:hAnsi="Times New Roman" w:cs="Times New Roman"/>
          <w:sz w:val="24"/>
          <w:szCs w:val="24"/>
        </w:rPr>
        <w:t>. évi</w:t>
      </w:r>
      <w:r>
        <w:rPr>
          <w:rFonts w:ascii="Times New Roman" w:hAnsi="Times New Roman" w:cs="Times New Roman"/>
          <w:sz w:val="24"/>
          <w:szCs w:val="24"/>
        </w:rPr>
        <w:t xml:space="preserve"> gazdálkodásáról szóló beszámoló megtárgyalása.</w:t>
      </w:r>
    </w:p>
    <w:p w:rsidR="00414DA5" w:rsidRDefault="00414DA5" w:rsidP="00414DA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414DA5" w:rsidRPr="00743B7E" w:rsidRDefault="00743B7E" w:rsidP="00743B7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és a Báziskonyh</w:t>
      </w:r>
      <w:r w:rsidRPr="00743B7E">
        <w:rPr>
          <w:rFonts w:ascii="Times New Roman" w:hAnsi="Times New Roman" w:cs="Times New Roman"/>
          <w:sz w:val="24"/>
          <w:szCs w:val="24"/>
        </w:rPr>
        <w:t>a Alapító Okiratának módosítása</w:t>
      </w:r>
    </w:p>
    <w:p w:rsidR="00414DA5" w:rsidRDefault="00414DA5" w:rsidP="00414DA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B7E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414DA5" w:rsidRDefault="00414DA5" w:rsidP="00414DA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414DA5" w:rsidRDefault="00414DA5" w:rsidP="00414D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414DA5" w:rsidRDefault="00414DA5" w:rsidP="00414DA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14DA5" w:rsidRDefault="00414DA5" w:rsidP="00414DA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04B7E" w:rsidRDefault="00A04B7E" w:rsidP="00A0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2014. évi gazdálkodásáról szóló beszámoló megtárgyalása. </w:t>
      </w:r>
    </w:p>
    <w:p w:rsidR="00A04B7E" w:rsidRDefault="00A04B7E" w:rsidP="00A0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4B7E" w:rsidRDefault="00FD3164" w:rsidP="00A04B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pénzügyi biz. elnöke</w:t>
      </w:r>
    </w:p>
    <w:p w:rsidR="00FD3164" w:rsidRDefault="00FD3164" w:rsidP="00A0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bizottság tárgyalta az anyagot és elfogadásra javasolja azt.</w:t>
      </w:r>
    </w:p>
    <w:p w:rsidR="00FD3164" w:rsidRDefault="00FD3164" w:rsidP="00A04B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3164" w:rsidRDefault="00FD3164" w:rsidP="00FD316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D3164" w:rsidRDefault="00FD3164" w:rsidP="00FD3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az anyaggal kapcsolatban van-e kérdés, vélemény?</w:t>
      </w:r>
    </w:p>
    <w:p w:rsidR="00FD3164" w:rsidRDefault="00FD3164" w:rsidP="00FD3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3164" w:rsidRDefault="00FD3164" w:rsidP="00FD316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FD3164" w:rsidRDefault="006D29DE" w:rsidP="00FD3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szeretné köszönni a pénzügyeseknek munkájukat, dicséret illeti őket.</w:t>
      </w:r>
    </w:p>
    <w:p w:rsidR="006D29DE" w:rsidRDefault="006D29DE" w:rsidP="00FD3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Továbbá megköszöni Tóthné Németh Barbara és Deák Bernadett munkáját.</w:t>
      </w:r>
    </w:p>
    <w:p w:rsidR="006D29DE" w:rsidRDefault="006D29DE" w:rsidP="00FD31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605B" w:rsidRDefault="0045605B" w:rsidP="004560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45605B" w:rsidRDefault="0045605B" w:rsidP="004560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hozzászólás?</w:t>
      </w:r>
    </w:p>
    <w:p w:rsidR="0045605B" w:rsidRPr="00DF020D" w:rsidRDefault="0045605B" w:rsidP="004560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egyetért, az</w:t>
      </w:r>
      <w:r>
        <w:rPr>
          <w:rFonts w:ascii="Times New Roman" w:hAnsi="Times New Roman" w:cs="Times New Roman"/>
          <w:sz w:val="24"/>
          <w:szCs w:val="24"/>
        </w:rPr>
        <w:t xml:space="preserve"> önkormányzat 2014. évi gazdálkodásáról szóló beszámoló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45605B" w:rsidRDefault="0045605B" w:rsidP="0045605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5605B" w:rsidRDefault="0045605B" w:rsidP="0045605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E005C9" w:rsidRDefault="00E005C9" w:rsidP="0045605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C9">
        <w:rPr>
          <w:rFonts w:ascii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005C9">
        <w:rPr>
          <w:rFonts w:ascii="Times New Roman" w:hAnsi="Times New Roman" w:cs="Times New Roman"/>
          <w:b/>
          <w:sz w:val="24"/>
          <w:szCs w:val="24"/>
        </w:rPr>
        <w:t>/2015. (IV.30.) önkormányzati rendelete</w:t>
      </w:r>
      <w:r w:rsidRPr="00E005C9">
        <w:rPr>
          <w:rFonts w:ascii="Times New Roman" w:hAnsi="Times New Roman" w:cs="Times New Roman"/>
          <w:b/>
          <w:sz w:val="24"/>
          <w:szCs w:val="24"/>
        </w:rPr>
        <w:br/>
        <w:t>Pétervására Város Önkormányzata 2014. évi költségvetésének végrehajtásáról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Pétervására Város Önkormányzata az Államháztartásról szóló 2011. évi CXCV. törvény 23.§ és 24 §</w:t>
      </w:r>
      <w:proofErr w:type="spellStart"/>
      <w:r w:rsidRPr="00E005C9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E005C9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E005C9">
        <w:rPr>
          <w:rFonts w:ascii="Times New Roman" w:hAnsi="Times New Roman" w:cs="Times New Roman"/>
          <w:sz w:val="24"/>
          <w:szCs w:val="24"/>
        </w:rPr>
        <w:t xml:space="preserve"> alapján Pétervására Város Önkormányzata (a továbbiakban: Önkormányzat) 2014. évi költségvetésének végrehajtásáról az alábbiakat rendeli el.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C9">
        <w:rPr>
          <w:rFonts w:ascii="Times New Roman" w:hAnsi="Times New Roman" w:cs="Times New Roman"/>
          <w:b/>
          <w:sz w:val="24"/>
          <w:szCs w:val="24"/>
        </w:rPr>
        <w:t>1.§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költségvetésének végrehajtását: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05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005C9">
        <w:rPr>
          <w:rFonts w:ascii="Times New Roman" w:hAnsi="Times New Roman" w:cs="Times New Roman"/>
          <w:sz w:val="24"/>
          <w:szCs w:val="24"/>
        </w:rPr>
        <w:t xml:space="preserve">) 1.349.880.000.- Ft bevétellel 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 xml:space="preserve">b) 1.316.554.000.- Ft kiadással 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E005C9">
        <w:rPr>
          <w:rFonts w:ascii="Times New Roman" w:hAnsi="Times New Roman" w:cs="Times New Roman"/>
          <w:sz w:val="24"/>
          <w:szCs w:val="24"/>
        </w:rPr>
        <w:t>)      33</w:t>
      </w:r>
      <w:proofErr w:type="gramEnd"/>
      <w:r w:rsidRPr="00E005C9">
        <w:rPr>
          <w:rFonts w:ascii="Times New Roman" w:hAnsi="Times New Roman" w:cs="Times New Roman"/>
          <w:sz w:val="24"/>
          <w:szCs w:val="24"/>
        </w:rPr>
        <w:t>.326.000.- Ft pénzmaradvánnyal.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05C9">
        <w:rPr>
          <w:rFonts w:ascii="Times New Roman" w:hAnsi="Times New Roman" w:cs="Times New Roman"/>
          <w:sz w:val="24"/>
          <w:szCs w:val="24"/>
        </w:rPr>
        <w:t>állapítja</w:t>
      </w:r>
      <w:proofErr w:type="gramEnd"/>
      <w:r w:rsidRPr="00E005C9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pénzforgalmi mérlegét az 1. melléklet tartalmazza.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bevételeit az 2. melléklet, kiadásait a 3. melléklet tartalmazza.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beruházási és felújítási kiadásait a 4. melléklet tartalmazza.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létszámadatait az 5. melléklet szerint hagyja jóvá.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6.§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pénzmaradvány kimutatását a 6. melléklet tartalmazza.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7.§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2014. évi egyszerűsített mérlegét a 7. melléklet szerint fogadja el.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C9">
        <w:rPr>
          <w:rFonts w:ascii="Times New Roman" w:hAnsi="Times New Roman" w:cs="Times New Roman"/>
          <w:b/>
          <w:bCs/>
          <w:sz w:val="24"/>
          <w:szCs w:val="24"/>
        </w:rPr>
        <w:t>8.§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Az Önkormányzat előirányzat változását a 8. melléklet tartalmazza.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C9">
        <w:rPr>
          <w:rFonts w:ascii="Times New Roman" w:hAnsi="Times New Roman" w:cs="Times New Roman"/>
          <w:b/>
          <w:sz w:val="24"/>
          <w:szCs w:val="24"/>
        </w:rPr>
        <w:t>9.§</w:t>
      </w:r>
    </w:p>
    <w:p w:rsidR="00E005C9" w:rsidRPr="00E005C9" w:rsidRDefault="00E005C9" w:rsidP="00E005C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5C9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Ezen rendelet a kihirdetését követő napon lép hatályba.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>Pétervására, 2015. április 2</w:t>
      </w:r>
      <w:r w:rsidR="00C309D2">
        <w:rPr>
          <w:rFonts w:ascii="Times New Roman" w:hAnsi="Times New Roman" w:cs="Times New Roman"/>
          <w:sz w:val="24"/>
          <w:szCs w:val="24"/>
        </w:rPr>
        <w:t>9</w:t>
      </w:r>
      <w:r w:rsidRPr="00E005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Default="00E005C9" w:rsidP="00E005C9">
      <w:pPr>
        <w:pStyle w:val="Nincstrkz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E005C9">
        <w:rPr>
          <w:rFonts w:ascii="Times New Roman" w:hAnsi="Times New Roman" w:cs="Times New Roman"/>
          <w:b/>
          <w:sz w:val="24"/>
          <w:szCs w:val="24"/>
        </w:rPr>
        <w:t xml:space="preserve">Eged István </w:t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  <w:t xml:space="preserve">Dr. Varga </w:t>
      </w:r>
      <w:proofErr w:type="gramStart"/>
      <w:r w:rsidRPr="00E005C9">
        <w:rPr>
          <w:rFonts w:ascii="Times New Roman" w:hAnsi="Times New Roman" w:cs="Times New Roman"/>
          <w:b/>
          <w:sz w:val="24"/>
          <w:szCs w:val="24"/>
        </w:rPr>
        <w:t>Attila</w:t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FIDESZ-KDNP</w:t>
      </w:r>
      <w:proofErr w:type="gramEnd"/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E005C9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gramStart"/>
      <w:r w:rsidRPr="00E005C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E00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  <w:r w:rsidRPr="00E005C9">
        <w:rPr>
          <w:rFonts w:ascii="Times New Roman" w:hAnsi="Times New Roman" w:cs="Times New Roman"/>
          <w:b/>
          <w:sz w:val="24"/>
          <w:szCs w:val="24"/>
        </w:rPr>
        <w:tab/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005C9">
        <w:rPr>
          <w:rFonts w:ascii="Times New Roman" w:hAnsi="Times New Roman" w:cs="Times New Roman"/>
          <w:sz w:val="24"/>
          <w:szCs w:val="24"/>
        </w:rPr>
        <w:t xml:space="preserve">Melléklet a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005C9">
        <w:rPr>
          <w:rFonts w:ascii="Times New Roman" w:hAnsi="Times New Roman" w:cs="Times New Roman"/>
          <w:sz w:val="24"/>
          <w:szCs w:val="24"/>
        </w:rPr>
        <w:t>/2015.(IV.30.) önkormányzati rendelethez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005C9">
        <w:rPr>
          <w:rFonts w:ascii="Times New Roman" w:hAnsi="Times New Roman" w:cs="Times New Roman"/>
          <w:sz w:val="24"/>
          <w:szCs w:val="24"/>
        </w:rPr>
        <w:t>melléklet pénzforgalmi mérleg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005C9">
        <w:rPr>
          <w:rFonts w:ascii="Times New Roman" w:hAnsi="Times New Roman" w:cs="Times New Roman"/>
          <w:sz w:val="24"/>
          <w:szCs w:val="24"/>
        </w:rPr>
        <w:t>melléklet bevételi tábla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005C9">
        <w:rPr>
          <w:rFonts w:ascii="Times New Roman" w:hAnsi="Times New Roman" w:cs="Times New Roman"/>
          <w:sz w:val="24"/>
          <w:szCs w:val="24"/>
        </w:rPr>
        <w:t>melléklet kiadási tábla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005C9">
        <w:rPr>
          <w:rFonts w:ascii="Times New Roman" w:hAnsi="Times New Roman" w:cs="Times New Roman"/>
          <w:sz w:val="24"/>
          <w:szCs w:val="24"/>
        </w:rPr>
        <w:t>melléklet beruházási és felújítási feladatok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E005C9">
        <w:rPr>
          <w:rFonts w:ascii="Times New Roman" w:hAnsi="Times New Roman" w:cs="Times New Roman"/>
          <w:sz w:val="24"/>
          <w:szCs w:val="24"/>
        </w:rPr>
        <w:t>melléklet létszámadatok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E005C9">
        <w:rPr>
          <w:rFonts w:ascii="Times New Roman" w:hAnsi="Times New Roman" w:cs="Times New Roman"/>
          <w:sz w:val="24"/>
          <w:szCs w:val="24"/>
        </w:rPr>
        <w:t>melléklet pénzmaradvány kimutatás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005C9">
        <w:rPr>
          <w:rFonts w:ascii="Times New Roman" w:hAnsi="Times New Roman" w:cs="Times New Roman"/>
          <w:sz w:val="24"/>
          <w:szCs w:val="24"/>
        </w:rPr>
        <w:t>melléklet egyszerűsített mérleg</w:t>
      </w:r>
    </w:p>
    <w:p w:rsidR="00E005C9" w:rsidRPr="00E005C9" w:rsidRDefault="00E005C9" w:rsidP="00E005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C9">
        <w:rPr>
          <w:rFonts w:ascii="Times New Roman" w:hAnsi="Times New Roman" w:cs="Times New Roman"/>
          <w:sz w:val="24"/>
          <w:szCs w:val="24"/>
        </w:rPr>
        <w:t>előirányzat változások</w:t>
      </w:r>
    </w:p>
    <w:p w:rsidR="00FD3164" w:rsidRPr="00FD3164" w:rsidRDefault="00E005C9" w:rsidP="00E005C9">
      <w:pPr>
        <w:jc w:val="both"/>
        <w:rPr>
          <w:rFonts w:ascii="Times New Roman" w:hAnsi="Times New Roman" w:cs="Times New Roman"/>
          <w:sz w:val="24"/>
          <w:szCs w:val="24"/>
        </w:rPr>
      </w:pPr>
      <w:r w:rsidRPr="0038525C">
        <w:rPr>
          <w:b/>
          <w:sz w:val="24"/>
          <w:szCs w:val="24"/>
        </w:rPr>
        <w:tab/>
      </w:r>
      <w:r w:rsidRPr="0038525C">
        <w:rPr>
          <w:b/>
          <w:sz w:val="24"/>
          <w:szCs w:val="24"/>
        </w:rPr>
        <w:tab/>
      </w:r>
      <w:r w:rsidRPr="0038525C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</w:t>
      </w:r>
    </w:p>
    <w:p w:rsidR="00B143C0" w:rsidRDefault="00B143C0" w:rsidP="00B143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B143C0" w:rsidRDefault="00B143C0" w:rsidP="00B143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és a Báziskonyh</w:t>
      </w:r>
      <w:r w:rsidRPr="00743B7E">
        <w:rPr>
          <w:rFonts w:ascii="Times New Roman" w:hAnsi="Times New Roman" w:cs="Times New Roman"/>
          <w:sz w:val="24"/>
          <w:szCs w:val="24"/>
        </w:rPr>
        <w:t>a Alapító Okiratának módosítása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0F12" w:rsidRDefault="004D0F12" w:rsidP="00B143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0F12" w:rsidRDefault="004D0F12" w:rsidP="004D0F1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B143C0" w:rsidRDefault="004D0F12" w:rsidP="00B143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valakinek kérdése, hozzászólása?</w:t>
      </w:r>
    </w:p>
    <w:p w:rsidR="004D0F12" w:rsidRDefault="004D0F12" w:rsidP="004D0F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4D0F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és a Báziskonyh</w:t>
      </w:r>
      <w:r w:rsidRPr="00743B7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Alapító Okiratának módosításával az kézfelemeléssel szavazzon.</w:t>
      </w:r>
    </w:p>
    <w:p w:rsidR="004D0F12" w:rsidRPr="00CB60CB" w:rsidRDefault="004D0F12" w:rsidP="004D0F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0F12" w:rsidRDefault="004D0F12" w:rsidP="004D0F1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D0F12" w:rsidRDefault="004D0F12" w:rsidP="004D0F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D0F12" w:rsidRDefault="004D0F12" w:rsidP="004D0F1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44/2015. (IV.29.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D0F12" w:rsidRDefault="004D0F12" w:rsidP="00B143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 megtárgyalta a Pé</w:t>
      </w:r>
      <w:r w:rsidRPr="0081180A">
        <w:rPr>
          <w:rFonts w:ascii="Times New Roman" w:hAnsi="Times New Roman"/>
          <w:sz w:val="24"/>
          <w:szCs w:val="24"/>
        </w:rPr>
        <w:t xml:space="preserve">tervásárai </w:t>
      </w:r>
      <w:proofErr w:type="spellStart"/>
      <w:r w:rsidRPr="0081180A">
        <w:rPr>
          <w:rFonts w:ascii="Times New Roman" w:hAnsi="Times New Roman"/>
          <w:sz w:val="24"/>
          <w:szCs w:val="24"/>
        </w:rPr>
        <w:t>Napköziotthonos</w:t>
      </w:r>
      <w:proofErr w:type="spellEnd"/>
      <w:r w:rsidRPr="0081180A">
        <w:rPr>
          <w:rFonts w:ascii="Times New Roman" w:hAnsi="Times New Roman"/>
          <w:sz w:val="24"/>
          <w:szCs w:val="24"/>
        </w:rPr>
        <w:t xml:space="preserve"> Óvoda </w:t>
      </w:r>
      <w:r>
        <w:rPr>
          <w:rFonts w:ascii="Times New Roman" w:hAnsi="Times New Roman"/>
          <w:sz w:val="24"/>
          <w:szCs w:val="24"/>
        </w:rPr>
        <w:t xml:space="preserve">és a Báziskonyha </w:t>
      </w:r>
      <w:r w:rsidRPr="0081180A">
        <w:rPr>
          <w:rFonts w:ascii="Times New Roman" w:hAnsi="Times New Roman"/>
          <w:sz w:val="24"/>
          <w:szCs w:val="24"/>
        </w:rPr>
        <w:t>Alapító Okirat</w:t>
      </w:r>
      <w:r>
        <w:rPr>
          <w:rFonts w:ascii="Times New Roman" w:hAnsi="Times New Roman"/>
          <w:sz w:val="24"/>
          <w:szCs w:val="24"/>
        </w:rPr>
        <w:t>ai</w:t>
      </w:r>
      <w:r w:rsidRPr="0081180A">
        <w:rPr>
          <w:rFonts w:ascii="Times New Roman" w:hAnsi="Times New Roman"/>
          <w:sz w:val="24"/>
          <w:szCs w:val="24"/>
        </w:rPr>
        <w:t xml:space="preserve">nak </w:t>
      </w:r>
      <w:r>
        <w:rPr>
          <w:rFonts w:ascii="Times New Roman" w:hAnsi="Times New Roman"/>
          <w:sz w:val="24"/>
          <w:szCs w:val="24"/>
        </w:rPr>
        <w:t>módosítását, és azt a melléklet szerinti tartalommal elfogadta.</w:t>
      </w: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testület a jegyzőt, hogy gondoskodjon az Alapító Okiratok egységes szerkezetbe foglalásáról, és a törzskönyvi nyilvántartásban való átjegyzéséről.</w:t>
      </w: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226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Határidő: azonnal</w:t>
      </w: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226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Felelős: Eged István polgármester, </w:t>
      </w:r>
    </w:p>
    <w:p w:rsidR="00E005C9" w:rsidRPr="00750FB8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82260B">
        <w:rPr>
          <w:rFonts w:ascii="Times New Roman" w:hAnsi="Times New Roman"/>
          <w:sz w:val="24"/>
          <w:szCs w:val="24"/>
        </w:rPr>
        <w:tab/>
        <w:t xml:space="preserve">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Dr. Varga Attila jegyző</w:t>
      </w:r>
    </w:p>
    <w:p w:rsidR="0008732F" w:rsidRDefault="00E005C9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="0008732F">
        <w:rPr>
          <w:rFonts w:ascii="Times New Roman" w:hAnsi="Times New Roman"/>
          <w:b/>
          <w:sz w:val="24"/>
          <w:szCs w:val="24"/>
          <w:u w:val="single"/>
        </w:rPr>
        <w:t>./ Napirend</w:t>
      </w:r>
    </w:p>
    <w:p w:rsidR="00366603" w:rsidRDefault="0008732F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8732F">
        <w:rPr>
          <w:rFonts w:ascii="Times New Roman" w:hAnsi="Times New Roman" w:cs="Times New Roman"/>
          <w:sz w:val="24"/>
          <w:szCs w:val="24"/>
        </w:rPr>
        <w:t>Kérdések, interpellációk.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32F" w:rsidRDefault="0008732F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8732F" w:rsidRDefault="0008732F" w:rsidP="000873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08732F" w:rsidRDefault="0008732F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még nem érkeztek meg a Katasztrófavédelemtől, javasolja, hogy haladjanak tovább.</w:t>
      </w:r>
    </w:p>
    <w:p w:rsidR="0008732F" w:rsidRDefault="008B0677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Kezdjük a rend</w:t>
      </w:r>
      <w:r w:rsidR="003E0D91">
        <w:rPr>
          <w:rFonts w:ascii="Times New Roman" w:hAnsi="Times New Roman" w:cs="Times New Roman"/>
          <w:sz w:val="24"/>
          <w:szCs w:val="24"/>
        </w:rPr>
        <w:t>őrségtől érkezett megkeresésre. Ennek lényege, hogy támogatás képen informatikai eszközökre lenne szükségük. Mellékelve küldtek egy árajánlatot is, melynek összege lenne a támogatás.</w:t>
      </w:r>
    </w:p>
    <w:p w:rsidR="003E0D91" w:rsidRDefault="003E0D9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kérdése, hozzászólás?</w:t>
      </w:r>
    </w:p>
    <w:p w:rsidR="003E0D91" w:rsidRDefault="003E0D91" w:rsidP="003E0D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4D0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Heves Megyei Rendőr-főkapitányságnak nyújtandó támogatással az kézfelemeléssel szavazzon.</w:t>
      </w:r>
    </w:p>
    <w:p w:rsidR="003E0D91" w:rsidRPr="00CB60CB" w:rsidRDefault="003E0D91" w:rsidP="003E0D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E0D91" w:rsidRDefault="003E0D91" w:rsidP="003E0D9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E0D91" w:rsidRDefault="003E0D91" w:rsidP="003E0D9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0D91" w:rsidRDefault="003E0D91" w:rsidP="003E0D9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45/2015. (IV.29.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3E0D91" w:rsidRDefault="003E0D91" w:rsidP="003E0D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05C9" w:rsidRDefault="00E005C9" w:rsidP="00E005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</w:t>
      </w:r>
      <w:r w:rsidR="00DA58D1">
        <w:rPr>
          <w:rFonts w:ascii="Times New Roman" w:hAnsi="Times New Roman"/>
          <w:sz w:val="24"/>
          <w:szCs w:val="24"/>
        </w:rPr>
        <w:t xml:space="preserve">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="00DA58D1">
        <w:rPr>
          <w:rFonts w:ascii="Times New Roman" w:hAnsi="Times New Roman"/>
          <w:sz w:val="24"/>
          <w:szCs w:val="24"/>
        </w:rPr>
        <w:t xml:space="preserve">hogy támogatja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Heves Megyei Rendőr-főkapitányság </w:t>
      </w:r>
      <w:r w:rsidR="00DA58D1">
        <w:rPr>
          <w:rFonts w:ascii="Times New Roman" w:hAnsi="Times New Roman"/>
          <w:sz w:val="24"/>
          <w:szCs w:val="24"/>
        </w:rPr>
        <w:t>informatikai eszközbeszerzését és erre összesen</w:t>
      </w:r>
      <w:r>
        <w:rPr>
          <w:rFonts w:ascii="Times New Roman" w:hAnsi="Times New Roman"/>
          <w:sz w:val="24"/>
          <w:szCs w:val="24"/>
        </w:rPr>
        <w:t xml:space="preserve"> </w:t>
      </w:r>
      <w:r w:rsidR="00DA58D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összegben támogatást biztosít.  </w:t>
      </w:r>
    </w:p>
    <w:p w:rsidR="00E005C9" w:rsidRDefault="00E005C9" w:rsidP="00E005C9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38072D" w:rsidRPr="00D41B05" w:rsidRDefault="0038072D" w:rsidP="0038072D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E005C9" w:rsidRPr="00D41B05" w:rsidRDefault="00E005C9" w:rsidP="00E005C9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r w:rsidR="0038072D"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3E0D91" w:rsidRDefault="003E0D9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9030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154AC0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Megkeresték az önkormányzatot az FHB-tól. Megvételre ajánlották a Pétervására Köztársaság út 11. sz. alatti ingatlant.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Mennyiért?</w:t>
      </w:r>
    </w:p>
    <w:p w:rsidR="0038072D" w:rsidRDefault="0038072D" w:rsidP="009030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03034" w:rsidRDefault="00903034" w:rsidP="009030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nem tudják, mivel nem írtak összeget.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kíván ezzel a dologgal foglalkozni.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Térjenek át Horváth Natasa kérelmére. Ők Szentdomonkoson laknak, önkormányzatunk tulajdonában lévő házban. A bérleti díj havi 10.000.- Ft lenne. Ennek csökkentését kéri, havi 5.000.- Ft-ra.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Engedjük le neki.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sok jóra lehet számítani.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oszt. vez.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lesz valamelyiknek munkája, a bérleti díj behajtható.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90303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Jó, engedjük le nekik 5.000.- Ft-ra.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90303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Javasolja, hogy egy év után tartsanak felülvizsgálatot.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0873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03034" w:rsidRDefault="00903034" w:rsidP="000873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szerződést 5 évre kötötték.</w:t>
      </w:r>
    </w:p>
    <w:p w:rsidR="00903034" w:rsidRDefault="00903034" w:rsidP="0008732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kérdés?</w:t>
      </w:r>
    </w:p>
    <w:p w:rsidR="00903034" w:rsidRDefault="00903034" w:rsidP="009030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4D0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Horváth Natasa bérleti díjának csökkentésével az kézfelemeléssel szavazzon.</w:t>
      </w:r>
    </w:p>
    <w:p w:rsidR="00903034" w:rsidRPr="00CB60CB" w:rsidRDefault="00903034" w:rsidP="009030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903034" w:rsidP="0090303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03034" w:rsidRDefault="00903034" w:rsidP="0090303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03034" w:rsidRDefault="00903034" w:rsidP="0090303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46/2015. (IV.29.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903034" w:rsidRDefault="00903034" w:rsidP="009030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A54AA" w:rsidRDefault="008A54AA" w:rsidP="008A54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lastRenderedPageBreak/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41/2015. (IV.22.) számú határozatának 2. pontját az alábbiak szerint módosítja: </w:t>
      </w:r>
    </w:p>
    <w:p w:rsidR="008A54AA" w:rsidRPr="00B720AF" w:rsidRDefault="008A54AA" w:rsidP="008A54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</w:rPr>
        <w:t>„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2. A fenti ingatlant hasznosítani kívánja a Képviselőtestület, ezért a megvásárlását követően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5 (öt) év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határoz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ott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időre bérbe adja Horváth Natasa 3250 Pétervására, Szőlő út 13/A. szám alatti lakosnak </w:t>
      </w:r>
      <w:r>
        <w:rPr>
          <w:rFonts w:ascii="Times New Roman" w:hAnsi="Times New Roman" w:cs="Times New Roman"/>
          <w:color w:val="000000" w:themeColor="text1"/>
          <w:sz w:val="24"/>
        </w:rPr>
        <w:t>5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.000,- Ft/hó bérleti díj ellenében.</w:t>
      </w:r>
    </w:p>
    <w:p w:rsidR="008A54AA" w:rsidRPr="0071450B" w:rsidRDefault="008A54AA" w:rsidP="008A54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A Képviselőtestület </w:t>
      </w:r>
      <w:r w:rsidRPr="0071450B">
        <w:rPr>
          <w:rFonts w:ascii="Times New Roman" w:hAnsi="Times New Roman" w:cs="Times New Roman"/>
          <w:sz w:val="24"/>
        </w:rPr>
        <w:t xml:space="preserve">felhatalmazza a polgármestert a </w:t>
      </w:r>
      <w:r>
        <w:rPr>
          <w:rFonts w:ascii="Times New Roman" w:hAnsi="Times New Roman" w:cs="Times New Roman"/>
          <w:sz w:val="24"/>
        </w:rPr>
        <w:t xml:space="preserve">módosított </w:t>
      </w:r>
      <w:r w:rsidRPr="0071450B">
        <w:rPr>
          <w:rFonts w:ascii="Times New Roman" w:hAnsi="Times New Roman" w:cs="Times New Roman"/>
          <w:sz w:val="24"/>
        </w:rPr>
        <w:t>szerződés aláírására.</w:t>
      </w:r>
    </w:p>
    <w:p w:rsidR="008A54AA" w:rsidRDefault="008A54AA" w:rsidP="008A54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</w:p>
    <w:p w:rsidR="008A54AA" w:rsidRPr="0071450B" w:rsidRDefault="008A54AA" w:rsidP="008A54AA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>Határidő: azonnal</w:t>
      </w:r>
    </w:p>
    <w:p w:rsidR="008A54AA" w:rsidRDefault="008A54AA" w:rsidP="008A54A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903034" w:rsidRDefault="00903034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3034" w:rsidRDefault="00120100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20100" w:rsidRDefault="000C2EA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FAMILY FROST Kft közterület használatával kapcsolatban már hoztunk egy határozatot 2014. december 9-én.</w:t>
      </w:r>
    </w:p>
    <w:p w:rsidR="000C2EAC" w:rsidRDefault="000C2EA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FAMILY FROST Kft. jogi képviselője útján kifogásolta a megállapított 1.000.- Ft/m2/nap mértékű közterület használati díjat.</w:t>
      </w:r>
    </w:p>
    <w:p w:rsidR="007C2C7E" w:rsidRDefault="007C2C7E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a határozatot módosítanák.</w:t>
      </w:r>
    </w:p>
    <w:p w:rsidR="007C2C7E" w:rsidRPr="00120100" w:rsidRDefault="007C2C7E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hozzászólás?</w:t>
      </w:r>
    </w:p>
    <w:p w:rsidR="007C2C7E" w:rsidRDefault="007C2C7E" w:rsidP="007C2C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4D0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határozat módosításával az kézfelemeléssel szavazzon.</w:t>
      </w:r>
    </w:p>
    <w:p w:rsidR="007C2C7E" w:rsidRPr="00CB60CB" w:rsidRDefault="007C2C7E" w:rsidP="007C2C7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2C7E" w:rsidRDefault="007C2C7E" w:rsidP="007C2C7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C2C7E" w:rsidRDefault="007C2C7E" w:rsidP="007C2C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2C7E" w:rsidRDefault="007C2C7E" w:rsidP="007C2C7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47/2015. (IV.29.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B06AC2" w:rsidRDefault="00B06AC2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6898" w:rsidRPr="0038072D" w:rsidRDefault="00336898" w:rsidP="003807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8072D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(a továbbiakban: Képviselő-testület) a </w:t>
      </w:r>
      <w:r w:rsidRPr="0038072D">
        <w:rPr>
          <w:rFonts w:ascii="Times New Roman" w:hAnsi="Times New Roman" w:cs="Times New Roman"/>
          <w:b/>
          <w:sz w:val="24"/>
          <w:szCs w:val="24"/>
        </w:rPr>
        <w:t xml:space="preserve">FAMILY FROST Kft., </w:t>
      </w:r>
      <w:r w:rsidRPr="0038072D">
        <w:rPr>
          <w:rFonts w:ascii="Times New Roman" w:hAnsi="Times New Roman" w:cs="Times New Roman"/>
          <w:sz w:val="24"/>
          <w:szCs w:val="24"/>
        </w:rPr>
        <w:t xml:space="preserve">2040 Budaörs, Vas u. 5. szám alatti székhelyű gazdasági társaság (a továbbiakban: Jogosult) részére mozgóbolti árusítás céljából - a 148/2014.(XII.9.) határozat módosításával egyidejűleg - a közterület használatát az alábbi feltételekkel </w:t>
      </w:r>
    </w:p>
    <w:p w:rsidR="00336898" w:rsidRPr="0038072D" w:rsidRDefault="00336898" w:rsidP="003807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8072D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proofErr w:type="gramEnd"/>
      <w:r w:rsidRPr="0038072D">
        <w:rPr>
          <w:rFonts w:ascii="Times New Roman" w:hAnsi="Times New Roman" w:cs="Times New Roman"/>
          <w:b/>
          <w:sz w:val="24"/>
          <w:szCs w:val="24"/>
          <w:u w:val="single"/>
        </w:rPr>
        <w:t xml:space="preserve"> n g e d é l y e z i.</w:t>
      </w:r>
    </w:p>
    <w:p w:rsidR="00336898" w:rsidRPr="0038072D" w:rsidRDefault="00336898" w:rsidP="003807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6898" w:rsidRDefault="00336898" w:rsidP="00336898">
      <w:pPr>
        <w:pStyle w:val="Szvegtrzs"/>
        <w:spacing w:after="0"/>
        <w:jc w:val="both"/>
        <w:rPr>
          <w:rFonts w:ascii="Times" w:hAnsi="Times"/>
          <w:sz w:val="24"/>
        </w:rPr>
      </w:pPr>
      <w:r>
        <w:rPr>
          <w:sz w:val="24"/>
          <w:szCs w:val="24"/>
        </w:rPr>
        <w:t xml:space="preserve">1./ </w:t>
      </w:r>
      <w:r w:rsidRPr="003708AD">
        <w:rPr>
          <w:sz w:val="24"/>
          <w:szCs w:val="24"/>
        </w:rPr>
        <w:t>A</w:t>
      </w:r>
      <w:r w:rsidRPr="00B30856">
        <w:rPr>
          <w:sz w:val="24"/>
          <w:szCs w:val="24"/>
        </w:rPr>
        <w:t xml:space="preserve"> </w:t>
      </w:r>
      <w:r w:rsidRPr="003708AD">
        <w:rPr>
          <w:sz w:val="24"/>
          <w:szCs w:val="24"/>
        </w:rPr>
        <w:t xml:space="preserve">Képviselő-testület </w:t>
      </w:r>
      <w:r>
        <w:rPr>
          <w:sz w:val="24"/>
          <w:szCs w:val="24"/>
        </w:rPr>
        <w:t>a Jogosult</w:t>
      </w:r>
      <w:r>
        <w:rPr>
          <w:rFonts w:ascii="Times" w:hAnsi="Times"/>
          <w:sz w:val="24"/>
        </w:rPr>
        <w:t xml:space="preserve"> </w:t>
      </w:r>
      <w:r w:rsidRPr="003708AD">
        <w:rPr>
          <w:sz w:val="24"/>
          <w:szCs w:val="24"/>
        </w:rPr>
        <w:t xml:space="preserve">részére </w:t>
      </w:r>
      <w:r>
        <w:rPr>
          <w:sz w:val="24"/>
          <w:szCs w:val="24"/>
        </w:rPr>
        <w:t>Pétervására Város</w:t>
      </w:r>
      <w:r>
        <w:rPr>
          <w:rFonts w:ascii="Times" w:hAnsi="Times"/>
          <w:sz w:val="24"/>
        </w:rPr>
        <w:t xml:space="preserve"> közigazgatási területén a </w:t>
      </w:r>
      <w:r w:rsidRPr="001A729B">
        <w:rPr>
          <w:rFonts w:ascii="Times" w:hAnsi="Times"/>
          <w:b/>
          <w:sz w:val="24"/>
        </w:rPr>
        <w:t xml:space="preserve">rendszeresen, heti </w:t>
      </w:r>
      <w:r>
        <w:rPr>
          <w:rFonts w:ascii="Times" w:hAnsi="Times"/>
          <w:b/>
          <w:sz w:val="24"/>
        </w:rPr>
        <w:t>egy</w:t>
      </w:r>
      <w:r w:rsidRPr="001A729B">
        <w:rPr>
          <w:rFonts w:ascii="Times" w:hAnsi="Times"/>
          <w:b/>
          <w:sz w:val="24"/>
        </w:rPr>
        <w:t xml:space="preserve"> alkalommal </w:t>
      </w:r>
      <w:r>
        <w:rPr>
          <w:rFonts w:ascii="Times" w:hAnsi="Times"/>
          <w:b/>
          <w:sz w:val="24"/>
        </w:rPr>
        <w:t xml:space="preserve">(szombaton) </w:t>
      </w:r>
      <w:r w:rsidRPr="001A729B">
        <w:rPr>
          <w:rFonts w:ascii="Times" w:hAnsi="Times"/>
          <w:b/>
          <w:sz w:val="24"/>
        </w:rPr>
        <w:t>végzett mozgóárusítása alapján 201</w:t>
      </w:r>
      <w:r>
        <w:rPr>
          <w:rFonts w:ascii="Times" w:hAnsi="Times"/>
          <w:b/>
          <w:sz w:val="24"/>
        </w:rPr>
        <w:t>3</w:t>
      </w:r>
      <w:r w:rsidRPr="001A729B">
        <w:rPr>
          <w:rFonts w:ascii="Times" w:hAnsi="Times"/>
          <w:b/>
          <w:sz w:val="24"/>
        </w:rPr>
        <w:t>. j</w:t>
      </w:r>
      <w:r>
        <w:rPr>
          <w:rFonts w:ascii="Times" w:hAnsi="Times"/>
          <w:b/>
          <w:sz w:val="24"/>
        </w:rPr>
        <w:t xml:space="preserve">úlius </w:t>
      </w:r>
      <w:r w:rsidRPr="001A729B">
        <w:rPr>
          <w:rFonts w:ascii="Times" w:hAnsi="Times"/>
          <w:b/>
          <w:sz w:val="24"/>
        </w:rPr>
        <w:t>1</w:t>
      </w:r>
      <w:r>
        <w:rPr>
          <w:rFonts w:ascii="Times" w:hAnsi="Times"/>
          <w:b/>
          <w:sz w:val="24"/>
        </w:rPr>
        <w:t>5. napi</w:t>
      </w:r>
      <w:r w:rsidRPr="001A729B">
        <w:rPr>
          <w:rFonts w:ascii="Times" w:hAnsi="Times"/>
          <w:b/>
          <w:sz w:val="24"/>
        </w:rPr>
        <w:t xml:space="preserve"> </w:t>
      </w:r>
      <w:r w:rsidRPr="004B39DC">
        <w:rPr>
          <w:rFonts w:ascii="Times" w:hAnsi="Times"/>
          <w:b/>
          <w:sz w:val="24"/>
        </w:rPr>
        <w:t>hatállyal</w:t>
      </w:r>
      <w:r>
        <w:rPr>
          <w:rFonts w:ascii="Times" w:hAnsi="Times"/>
          <w:b/>
          <w:sz w:val="24"/>
        </w:rPr>
        <w:t>,</w:t>
      </w:r>
      <w:r w:rsidRPr="004B39DC">
        <w:rPr>
          <w:rFonts w:ascii="Times" w:hAnsi="Times"/>
          <w:b/>
          <w:sz w:val="24"/>
        </w:rPr>
        <w:t xml:space="preserve"> határozatlan időtartamra</w:t>
      </w:r>
      <w:r>
        <w:rPr>
          <w:rFonts w:ascii="Times" w:hAnsi="Times"/>
          <w:sz w:val="24"/>
        </w:rPr>
        <w:t xml:space="preserve"> </w:t>
      </w:r>
      <w:r w:rsidRPr="003708AD">
        <w:rPr>
          <w:sz w:val="24"/>
          <w:szCs w:val="24"/>
        </w:rPr>
        <w:t xml:space="preserve">engedélyezi </w:t>
      </w:r>
      <w:r>
        <w:rPr>
          <w:sz w:val="24"/>
          <w:szCs w:val="24"/>
        </w:rPr>
        <w:t xml:space="preserve">a </w:t>
      </w:r>
      <w:r w:rsidRPr="003708AD">
        <w:rPr>
          <w:sz w:val="24"/>
          <w:szCs w:val="24"/>
        </w:rPr>
        <w:t>közterület használatát</w:t>
      </w:r>
      <w:r>
        <w:rPr>
          <w:sz w:val="24"/>
          <w:szCs w:val="24"/>
        </w:rPr>
        <w:t>.</w:t>
      </w:r>
      <w:r>
        <w:rPr>
          <w:rFonts w:ascii="Times" w:hAnsi="Times"/>
          <w:sz w:val="24"/>
        </w:rPr>
        <w:t xml:space="preserve"> </w:t>
      </w:r>
    </w:p>
    <w:p w:rsidR="00336898" w:rsidRPr="00F52FDA" w:rsidRDefault="00336898" w:rsidP="00336898">
      <w:pPr>
        <w:pStyle w:val="Szvegtrzs"/>
        <w:spacing w:after="0"/>
        <w:jc w:val="both"/>
        <w:rPr>
          <w:rFonts w:ascii="Times" w:hAnsi="Times"/>
          <w:b/>
          <w:sz w:val="24"/>
        </w:rPr>
      </w:pPr>
      <w:r>
        <w:rPr>
          <w:sz w:val="24"/>
          <w:szCs w:val="24"/>
        </w:rPr>
        <w:t xml:space="preserve">2./ </w:t>
      </w:r>
      <w:r w:rsidRPr="003708AD">
        <w:rPr>
          <w:sz w:val="24"/>
          <w:szCs w:val="24"/>
        </w:rPr>
        <w:t xml:space="preserve">Jogosult köteles az igénybe vett közterület használata után díjat fizetni. A </w:t>
      </w:r>
      <w:r>
        <w:rPr>
          <w:rFonts w:ascii="Times" w:hAnsi="Times"/>
          <w:sz w:val="24"/>
        </w:rPr>
        <w:t xml:space="preserve">közterület-használati díj mértéke a </w:t>
      </w:r>
      <w:r w:rsidRPr="003708AD">
        <w:rPr>
          <w:rFonts w:ascii="Times" w:hAnsi="Times"/>
          <w:sz w:val="24"/>
          <w:szCs w:val="24"/>
        </w:rPr>
        <w:t xml:space="preserve">közterület-használatról szóló </w:t>
      </w:r>
      <w:r>
        <w:rPr>
          <w:rFonts w:ascii="Times" w:hAnsi="Times"/>
          <w:sz w:val="24"/>
          <w:szCs w:val="24"/>
        </w:rPr>
        <w:t>10</w:t>
      </w:r>
      <w:r w:rsidRPr="003708AD">
        <w:rPr>
          <w:rFonts w:ascii="Times" w:hAnsi="Times"/>
          <w:sz w:val="24"/>
          <w:szCs w:val="24"/>
        </w:rPr>
        <w:t>/2013.(VII.1</w:t>
      </w:r>
      <w:r>
        <w:rPr>
          <w:rFonts w:ascii="Times" w:hAnsi="Times"/>
          <w:sz w:val="24"/>
          <w:szCs w:val="24"/>
        </w:rPr>
        <w:t>2</w:t>
      </w:r>
      <w:r w:rsidRPr="003708AD">
        <w:rPr>
          <w:rFonts w:ascii="Times" w:hAnsi="Times"/>
          <w:sz w:val="24"/>
          <w:szCs w:val="24"/>
        </w:rPr>
        <w:t xml:space="preserve">.) önkormányzati </w:t>
      </w:r>
      <w:r>
        <w:rPr>
          <w:rFonts w:ascii="Times" w:hAnsi="Times"/>
          <w:sz w:val="24"/>
          <w:szCs w:val="24"/>
        </w:rPr>
        <w:t>rendelet 1. számú m</w:t>
      </w:r>
      <w:r>
        <w:rPr>
          <w:rFonts w:ascii="Times" w:hAnsi="Times"/>
          <w:sz w:val="24"/>
        </w:rPr>
        <w:t xml:space="preserve">ellékletében foglaltak szerint </w:t>
      </w:r>
      <w:r w:rsidRPr="00F52FDA">
        <w:rPr>
          <w:rFonts w:ascii="Times" w:hAnsi="Times"/>
          <w:b/>
          <w:sz w:val="24"/>
        </w:rPr>
        <w:t>- piaci árusítás, egyéb alkalmi jellegű árusítás esetére - 300,</w:t>
      </w:r>
      <w:proofErr w:type="spellStart"/>
      <w:r w:rsidRPr="00F52FDA">
        <w:rPr>
          <w:rFonts w:ascii="Times" w:hAnsi="Times"/>
          <w:b/>
          <w:sz w:val="24"/>
        </w:rPr>
        <w:t>-Ft</w:t>
      </w:r>
      <w:proofErr w:type="spellEnd"/>
      <w:r w:rsidRPr="00F52FDA">
        <w:rPr>
          <w:rFonts w:ascii="Times" w:hAnsi="Times"/>
          <w:b/>
          <w:sz w:val="24"/>
        </w:rPr>
        <w:t>/m2/nap.</w:t>
      </w:r>
    </w:p>
    <w:p w:rsidR="00336898" w:rsidRDefault="00336898" w:rsidP="00336898">
      <w:pPr>
        <w:pStyle w:val="Szvegtrzsbehzssal"/>
        <w:spacing w:after="0"/>
        <w:ind w:left="0"/>
        <w:jc w:val="both"/>
        <w:rPr>
          <w:rFonts w:ascii="Times" w:hAnsi="Times"/>
          <w:sz w:val="24"/>
        </w:rPr>
      </w:pPr>
      <w:r w:rsidRPr="001A729B">
        <w:rPr>
          <w:rFonts w:ascii="Times" w:hAnsi="Times"/>
          <w:b/>
          <w:sz w:val="24"/>
        </w:rPr>
        <w:t>Az engedélyes által használt gép</w:t>
      </w:r>
      <w:r>
        <w:rPr>
          <w:rFonts w:ascii="Times" w:hAnsi="Times"/>
          <w:b/>
          <w:sz w:val="24"/>
        </w:rPr>
        <w:t>járművek</w:t>
      </w:r>
      <w:r w:rsidRPr="001A729B">
        <w:rPr>
          <w:rFonts w:ascii="Times" w:hAnsi="Times"/>
          <w:b/>
          <w:sz w:val="24"/>
        </w:rPr>
        <w:t xml:space="preserve"> alapterülete </w:t>
      </w:r>
      <w:r>
        <w:rPr>
          <w:rFonts w:ascii="Times" w:hAnsi="Times"/>
          <w:b/>
          <w:sz w:val="24"/>
        </w:rPr>
        <w:t>5</w:t>
      </w:r>
      <w:r w:rsidRPr="001A729B">
        <w:rPr>
          <w:rFonts w:ascii="Times" w:hAnsi="Times"/>
          <w:b/>
          <w:sz w:val="24"/>
        </w:rPr>
        <w:t xml:space="preserve"> m2, amelynek alapján a közterület</w:t>
      </w:r>
      <w:r>
        <w:rPr>
          <w:rFonts w:ascii="Times" w:hAnsi="Times"/>
          <w:b/>
          <w:sz w:val="24"/>
        </w:rPr>
        <w:t>-</w:t>
      </w:r>
      <w:r w:rsidRPr="001A729B">
        <w:rPr>
          <w:rFonts w:ascii="Times" w:hAnsi="Times"/>
          <w:b/>
          <w:sz w:val="24"/>
        </w:rPr>
        <w:t xml:space="preserve">használati díj napi összege </w:t>
      </w:r>
      <w:r>
        <w:rPr>
          <w:rFonts w:ascii="Times" w:hAnsi="Times"/>
          <w:b/>
          <w:sz w:val="24"/>
        </w:rPr>
        <w:t>1</w:t>
      </w:r>
      <w:r w:rsidRPr="001A729B">
        <w:rPr>
          <w:rFonts w:ascii="Times" w:hAnsi="Times"/>
          <w:b/>
          <w:sz w:val="24"/>
        </w:rPr>
        <w:t>.</w:t>
      </w:r>
      <w:r>
        <w:rPr>
          <w:rFonts w:ascii="Times" w:hAnsi="Times"/>
          <w:b/>
          <w:sz w:val="24"/>
        </w:rPr>
        <w:t>500,</w:t>
      </w:r>
      <w:proofErr w:type="spellStart"/>
      <w:r>
        <w:rPr>
          <w:rFonts w:ascii="Times" w:hAnsi="Times"/>
          <w:b/>
          <w:sz w:val="24"/>
        </w:rPr>
        <w:t>-F</w:t>
      </w:r>
      <w:r w:rsidRPr="004B1B0B">
        <w:rPr>
          <w:rFonts w:ascii="Times" w:hAnsi="Times"/>
          <w:sz w:val="24"/>
        </w:rPr>
        <w:t>t</w:t>
      </w:r>
      <w:proofErr w:type="spellEnd"/>
      <w:r w:rsidRPr="004B1B0B">
        <w:rPr>
          <w:rFonts w:ascii="Times" w:hAnsi="Times"/>
          <w:sz w:val="24"/>
        </w:rPr>
        <w:t xml:space="preserve">. </w:t>
      </w:r>
    </w:p>
    <w:p w:rsidR="00336898" w:rsidRPr="00FD2BB8" w:rsidRDefault="00336898" w:rsidP="00336898">
      <w:pPr>
        <w:pStyle w:val="Szvegtrzsbehzssal"/>
        <w:spacing w:after="0"/>
        <w:ind w:left="0"/>
        <w:jc w:val="both"/>
        <w:rPr>
          <w:rFonts w:ascii="Times" w:hAnsi="Times"/>
          <w:sz w:val="24"/>
        </w:rPr>
      </w:pPr>
      <w:r>
        <w:rPr>
          <w:rFonts w:ascii="Times" w:hAnsi="Times"/>
          <w:b/>
          <w:sz w:val="24"/>
        </w:rPr>
        <w:t>Mindez 50 hét</w:t>
      </w:r>
      <w:r w:rsidRPr="001A729B">
        <w:rPr>
          <w:rFonts w:ascii="Times" w:hAnsi="Times"/>
          <w:b/>
          <w:sz w:val="24"/>
        </w:rPr>
        <w:t xml:space="preserve"> alkalommal számítva évi </w:t>
      </w:r>
      <w:r>
        <w:rPr>
          <w:rFonts w:ascii="Times" w:hAnsi="Times"/>
          <w:b/>
          <w:sz w:val="24"/>
        </w:rPr>
        <w:t>75.000,</w:t>
      </w:r>
      <w:proofErr w:type="spellStart"/>
      <w:r w:rsidRPr="00FD2BB8">
        <w:rPr>
          <w:rFonts w:ascii="Times" w:hAnsi="Times"/>
          <w:sz w:val="24"/>
        </w:rPr>
        <w:t>-</w:t>
      </w:r>
      <w:r w:rsidRPr="001A729B">
        <w:rPr>
          <w:rFonts w:ascii="Times" w:hAnsi="Times"/>
          <w:b/>
          <w:sz w:val="24"/>
        </w:rPr>
        <w:t>F</w:t>
      </w:r>
      <w:r w:rsidRPr="004B1B0B">
        <w:rPr>
          <w:rFonts w:ascii="Times" w:hAnsi="Times"/>
          <w:b/>
          <w:sz w:val="24"/>
        </w:rPr>
        <w:t>t</w:t>
      </w:r>
      <w:proofErr w:type="spellEnd"/>
      <w:r w:rsidRPr="00FD2BB8">
        <w:rPr>
          <w:rFonts w:ascii="Times" w:hAnsi="Times"/>
          <w:b/>
          <w:sz w:val="24"/>
        </w:rPr>
        <w:t>.</w:t>
      </w:r>
    </w:p>
    <w:p w:rsidR="00336898" w:rsidRDefault="00336898" w:rsidP="00336898">
      <w:pPr>
        <w:pStyle w:val="Szvegtrzsbehzssal"/>
        <w:spacing w:after="0"/>
        <w:ind w:left="0"/>
        <w:jc w:val="both"/>
        <w:rPr>
          <w:rFonts w:ascii="Times" w:hAnsi="Times"/>
          <w:sz w:val="24"/>
        </w:rPr>
      </w:pPr>
      <w:r>
        <w:rPr>
          <w:rFonts w:ascii="Times" w:hAnsi="Times"/>
          <w:sz w:val="24"/>
        </w:rPr>
        <w:t>A 2013. évben esedékes közterület-használati díj összege 22 alkalommal számolva 33.000,</w:t>
      </w:r>
      <w:proofErr w:type="spellStart"/>
      <w:r>
        <w:rPr>
          <w:rFonts w:ascii="Times" w:hAnsi="Times"/>
          <w:sz w:val="24"/>
        </w:rPr>
        <w:t>-Ft</w:t>
      </w:r>
      <w:proofErr w:type="spellEnd"/>
      <w:r>
        <w:rPr>
          <w:rFonts w:ascii="Times" w:hAnsi="Times"/>
          <w:sz w:val="24"/>
        </w:rPr>
        <w:t>.</w:t>
      </w:r>
    </w:p>
    <w:p w:rsidR="00336898" w:rsidRDefault="00336898" w:rsidP="00336898">
      <w:pPr>
        <w:pStyle w:val="Szvegtrzsbehzssal"/>
        <w:spacing w:after="0"/>
        <w:ind w:left="0"/>
        <w:jc w:val="both"/>
        <w:rPr>
          <w:rFonts w:ascii="Times" w:hAnsi="Times"/>
          <w:sz w:val="24"/>
        </w:rPr>
      </w:pPr>
      <w:r>
        <w:rPr>
          <w:rFonts w:ascii="Times" w:hAnsi="Times"/>
          <w:sz w:val="24"/>
        </w:rPr>
        <w:t>A 2014. évben esedékes közterület-használati díj összege egész évre számolva 75.000,</w:t>
      </w:r>
      <w:proofErr w:type="spellStart"/>
      <w:r>
        <w:rPr>
          <w:rFonts w:ascii="Times" w:hAnsi="Times"/>
          <w:sz w:val="24"/>
        </w:rPr>
        <w:t>-Ft</w:t>
      </w:r>
      <w:proofErr w:type="spellEnd"/>
      <w:r>
        <w:rPr>
          <w:rFonts w:ascii="Times" w:hAnsi="Times"/>
          <w:sz w:val="24"/>
        </w:rPr>
        <w:t>.</w:t>
      </w:r>
    </w:p>
    <w:p w:rsidR="00336898" w:rsidRPr="003708AD" w:rsidRDefault="00336898" w:rsidP="00336898">
      <w:pPr>
        <w:pStyle w:val="Szvegtrzsbehzssal"/>
        <w:spacing w:after="0"/>
        <w:ind w:left="0"/>
        <w:jc w:val="both"/>
        <w:rPr>
          <w:sz w:val="24"/>
          <w:szCs w:val="24"/>
        </w:rPr>
      </w:pPr>
      <w:r>
        <w:rPr>
          <w:rFonts w:ascii="Times" w:hAnsi="Times"/>
          <w:sz w:val="24"/>
        </w:rPr>
        <w:t xml:space="preserve">3./ A közterület-használati díjat a </w:t>
      </w:r>
      <w:r w:rsidRPr="003708AD">
        <w:rPr>
          <w:sz w:val="24"/>
          <w:szCs w:val="24"/>
        </w:rPr>
        <w:t xml:space="preserve">Jogosult </w:t>
      </w:r>
      <w:r>
        <w:rPr>
          <w:sz w:val="24"/>
          <w:szCs w:val="24"/>
        </w:rPr>
        <w:t xml:space="preserve">a Pétervásárai Közös Önkormányzati </w:t>
      </w:r>
      <w:r>
        <w:rPr>
          <w:rFonts w:ascii="Times" w:hAnsi="Times"/>
          <w:sz w:val="24"/>
        </w:rPr>
        <w:t>Hivatal által kibocsátott számla alapján félévente</w:t>
      </w:r>
      <w:r w:rsidRPr="003708AD">
        <w:rPr>
          <w:sz w:val="24"/>
          <w:szCs w:val="24"/>
        </w:rPr>
        <w:t xml:space="preserve"> köteles </w:t>
      </w:r>
      <w:r>
        <w:rPr>
          <w:sz w:val="24"/>
          <w:szCs w:val="24"/>
        </w:rPr>
        <w:t>a pétervásárai önkormányzat 11739085</w:t>
      </w:r>
      <w:r w:rsidRPr="003708AD">
        <w:rPr>
          <w:sz w:val="24"/>
          <w:szCs w:val="24"/>
        </w:rPr>
        <w:t>-</w:t>
      </w:r>
      <w:r>
        <w:rPr>
          <w:sz w:val="24"/>
          <w:szCs w:val="24"/>
        </w:rPr>
        <w:t>15379353</w:t>
      </w:r>
      <w:r w:rsidRPr="003708AD">
        <w:rPr>
          <w:sz w:val="24"/>
          <w:szCs w:val="24"/>
        </w:rPr>
        <w:t xml:space="preserve"> számú </w:t>
      </w:r>
      <w:r>
        <w:rPr>
          <w:sz w:val="24"/>
          <w:szCs w:val="24"/>
        </w:rPr>
        <w:t xml:space="preserve">költségvetési elszámolási </w:t>
      </w:r>
      <w:r w:rsidRPr="003708AD">
        <w:rPr>
          <w:sz w:val="24"/>
          <w:szCs w:val="24"/>
        </w:rPr>
        <w:t xml:space="preserve">számlájára </w:t>
      </w:r>
      <w:r>
        <w:rPr>
          <w:sz w:val="24"/>
          <w:szCs w:val="24"/>
        </w:rPr>
        <w:t>meg</w:t>
      </w:r>
      <w:r w:rsidRPr="003708AD">
        <w:rPr>
          <w:sz w:val="24"/>
          <w:szCs w:val="24"/>
        </w:rPr>
        <w:t>fizetni.</w:t>
      </w:r>
    </w:p>
    <w:p w:rsidR="00336898" w:rsidRPr="003708AD" w:rsidRDefault="00336898" w:rsidP="00336898">
      <w:pPr>
        <w:pStyle w:val="Szvegtrzs"/>
        <w:spacing w:after="0"/>
        <w:jc w:val="both"/>
        <w:rPr>
          <w:sz w:val="24"/>
          <w:szCs w:val="24"/>
        </w:rPr>
      </w:pPr>
      <w:r w:rsidRPr="003708AD">
        <w:rPr>
          <w:sz w:val="24"/>
          <w:szCs w:val="24"/>
        </w:rPr>
        <w:t>4.</w:t>
      </w:r>
      <w:r>
        <w:rPr>
          <w:sz w:val="24"/>
          <w:szCs w:val="24"/>
        </w:rPr>
        <w:t>/</w:t>
      </w:r>
      <w:r w:rsidRPr="003708AD">
        <w:rPr>
          <w:sz w:val="24"/>
          <w:szCs w:val="24"/>
        </w:rPr>
        <w:t xml:space="preserve"> A közterület</w:t>
      </w:r>
      <w:r>
        <w:rPr>
          <w:sz w:val="24"/>
          <w:szCs w:val="24"/>
        </w:rPr>
        <w:t>-</w:t>
      </w:r>
      <w:r w:rsidRPr="003708AD">
        <w:rPr>
          <w:sz w:val="24"/>
          <w:szCs w:val="24"/>
        </w:rPr>
        <w:t xml:space="preserve">használat során a </w:t>
      </w:r>
      <w:r>
        <w:rPr>
          <w:sz w:val="24"/>
          <w:szCs w:val="24"/>
        </w:rPr>
        <w:t>J</w:t>
      </w:r>
      <w:r w:rsidRPr="003708AD">
        <w:rPr>
          <w:sz w:val="24"/>
          <w:szCs w:val="24"/>
        </w:rPr>
        <w:t xml:space="preserve">ogosult </w:t>
      </w:r>
      <w:r w:rsidRPr="0055395D">
        <w:rPr>
          <w:sz w:val="24"/>
          <w:szCs w:val="24"/>
        </w:rPr>
        <w:t>köteles betartani</w:t>
      </w:r>
      <w:r w:rsidRPr="003708AD">
        <w:rPr>
          <w:sz w:val="24"/>
          <w:szCs w:val="24"/>
        </w:rPr>
        <w:t xml:space="preserve"> a környezetvédelmi, közegészségügyi szabályokat, köteles tartózkodni attól, hogy a közterület</w:t>
      </w:r>
      <w:r>
        <w:rPr>
          <w:sz w:val="24"/>
          <w:szCs w:val="24"/>
        </w:rPr>
        <w:t>-</w:t>
      </w:r>
      <w:r w:rsidRPr="003708AD">
        <w:rPr>
          <w:sz w:val="24"/>
          <w:szCs w:val="24"/>
        </w:rPr>
        <w:t>használat a közterülettel közvetlenül érintett ingatlantulajdonosoknak hátrányt okozzon.</w:t>
      </w:r>
    </w:p>
    <w:p w:rsidR="00336898" w:rsidRPr="003708AD" w:rsidRDefault="00336898" w:rsidP="00336898">
      <w:pPr>
        <w:pStyle w:val="Szvegtrzs"/>
        <w:spacing w:after="0"/>
        <w:jc w:val="both"/>
        <w:rPr>
          <w:sz w:val="24"/>
          <w:szCs w:val="24"/>
        </w:rPr>
      </w:pPr>
    </w:p>
    <w:p w:rsidR="00336898" w:rsidRPr="003708AD" w:rsidRDefault="00336898" w:rsidP="00336898">
      <w:pPr>
        <w:pStyle w:val="Szvegtrzs"/>
        <w:spacing w:after="0"/>
        <w:jc w:val="both"/>
        <w:rPr>
          <w:sz w:val="24"/>
          <w:szCs w:val="24"/>
        </w:rPr>
      </w:pPr>
      <w:r w:rsidRPr="003708AD">
        <w:rPr>
          <w:sz w:val="24"/>
          <w:szCs w:val="24"/>
        </w:rPr>
        <w:lastRenderedPageBreak/>
        <w:t>5.</w:t>
      </w:r>
      <w:r w:rsidR="0038072D">
        <w:rPr>
          <w:sz w:val="24"/>
          <w:szCs w:val="24"/>
        </w:rPr>
        <w:t>/</w:t>
      </w:r>
      <w:r w:rsidRPr="003708AD">
        <w:rPr>
          <w:sz w:val="24"/>
          <w:szCs w:val="24"/>
        </w:rPr>
        <w:t xml:space="preserve"> A közterület-használatra vonatkozó engedélyt a Képviselő-testület azonnali hatállyal visszavonja, ha a </w:t>
      </w:r>
      <w:r>
        <w:rPr>
          <w:sz w:val="24"/>
          <w:szCs w:val="24"/>
        </w:rPr>
        <w:t>J</w:t>
      </w:r>
      <w:r w:rsidRPr="003708AD">
        <w:rPr>
          <w:sz w:val="24"/>
          <w:szCs w:val="24"/>
        </w:rPr>
        <w:t>ogosult a területeket nem az engedélyben meghatározott célra és módon használja és a használatot az erre történt felhívás alapján haladéktalanul nem állítja helyre.</w:t>
      </w:r>
    </w:p>
    <w:p w:rsidR="0038072D" w:rsidRDefault="0038072D" w:rsidP="00336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6898" w:rsidRPr="00336898" w:rsidRDefault="00336898" w:rsidP="00336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36898">
        <w:rPr>
          <w:rFonts w:ascii="Times New Roman" w:hAnsi="Times New Roman" w:cs="Times New Roman"/>
          <w:sz w:val="24"/>
          <w:szCs w:val="24"/>
        </w:rPr>
        <w:t>A határozat ellen közigazgatási úton fellebbezésnek nincs helye. Az ügyfél a döntés közlésétől számított harminc napon belül jogszabálysértésre hivatkozva keresettel kérheti a határozat bírósági felülvizsgálatát az Egri Törvényszéktől.</w:t>
      </w:r>
    </w:p>
    <w:p w:rsidR="0038072D" w:rsidRDefault="0038072D" w:rsidP="0033689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898" w:rsidRPr="00336898" w:rsidRDefault="00336898" w:rsidP="0033689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898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336898" w:rsidRDefault="00336898" w:rsidP="00336898">
      <w:pPr>
        <w:pStyle w:val="Szvegtrzs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rFonts w:ascii="Times" w:hAnsi="Times"/>
          <w:sz w:val="24"/>
        </w:rPr>
        <w:t xml:space="preserve">FAMILY FROST Kft. jogi képviselője útján kifogásolta a mozgóárusítás </w:t>
      </w:r>
      <w:r w:rsidRPr="003708AD">
        <w:rPr>
          <w:sz w:val="24"/>
          <w:szCs w:val="24"/>
        </w:rPr>
        <w:t>céljából</w:t>
      </w:r>
      <w:r>
        <w:rPr>
          <w:sz w:val="24"/>
          <w:szCs w:val="24"/>
        </w:rPr>
        <w:t xml:space="preserve"> </w:t>
      </w:r>
      <w:r w:rsidRPr="00C344D6">
        <w:rPr>
          <w:sz w:val="24"/>
          <w:szCs w:val="24"/>
        </w:rPr>
        <w:t>megállapított 1.000,</w:t>
      </w:r>
      <w:proofErr w:type="spellStart"/>
      <w:r w:rsidRPr="00C344D6">
        <w:rPr>
          <w:sz w:val="24"/>
          <w:szCs w:val="24"/>
        </w:rPr>
        <w:t>-Ft</w:t>
      </w:r>
      <w:proofErr w:type="spellEnd"/>
      <w:r w:rsidRPr="00C344D6">
        <w:rPr>
          <w:sz w:val="24"/>
          <w:szCs w:val="24"/>
        </w:rPr>
        <w:t xml:space="preserve">/m2/nap </w:t>
      </w:r>
      <w:r>
        <w:rPr>
          <w:sz w:val="24"/>
          <w:szCs w:val="24"/>
        </w:rPr>
        <w:t xml:space="preserve">mértékű </w:t>
      </w:r>
      <w:r w:rsidRPr="00C344D6">
        <w:rPr>
          <w:sz w:val="24"/>
          <w:szCs w:val="24"/>
        </w:rPr>
        <w:t>közterület-használat</w:t>
      </w:r>
      <w:r>
        <w:rPr>
          <w:sz w:val="24"/>
          <w:szCs w:val="24"/>
        </w:rPr>
        <w:t>i</w:t>
      </w:r>
      <w:r w:rsidRPr="00C344D6">
        <w:rPr>
          <w:sz w:val="24"/>
          <w:szCs w:val="24"/>
        </w:rPr>
        <w:t xml:space="preserve"> díja</w:t>
      </w:r>
      <w:r>
        <w:rPr>
          <w:sz w:val="24"/>
          <w:szCs w:val="24"/>
        </w:rPr>
        <w:t xml:space="preserve">t, annak aránytalansága és diszkriminatív jellege miatt. </w:t>
      </w:r>
    </w:p>
    <w:p w:rsidR="00336898" w:rsidRPr="001A5DDB" w:rsidRDefault="00336898" w:rsidP="00336898">
      <w:pPr>
        <w:pStyle w:val="Szvegtrzs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Álláspontja szerint a mozgóárusítás fogalmát a kereskedelemről szóló 2005. évi CLXIV. törvény nem említi, csak a mozgóboltot nevesíti külön. Következésképpen a FAMILY FROST Kft. tevékenysége legfeljebb az egyéb alkalmi jellegű árusítás kategóriájába </w:t>
      </w:r>
      <w:r w:rsidRPr="00AC5117">
        <w:rPr>
          <w:sz w:val="24"/>
          <w:szCs w:val="24"/>
        </w:rPr>
        <w:t xml:space="preserve">sorolható, </w:t>
      </w:r>
      <w:r>
        <w:rPr>
          <w:sz w:val="24"/>
          <w:szCs w:val="24"/>
        </w:rPr>
        <w:t xml:space="preserve">amelyre </w:t>
      </w:r>
      <w:r w:rsidRPr="00AC5117">
        <w:rPr>
          <w:sz w:val="24"/>
          <w:szCs w:val="24"/>
        </w:rPr>
        <w:t xml:space="preserve">vonatkozóan a helyi rendelet </w:t>
      </w:r>
      <w:r>
        <w:rPr>
          <w:sz w:val="24"/>
          <w:szCs w:val="24"/>
        </w:rPr>
        <w:t>3</w:t>
      </w:r>
      <w:r w:rsidRPr="00AC5117">
        <w:rPr>
          <w:sz w:val="24"/>
          <w:szCs w:val="24"/>
        </w:rPr>
        <w:t>00,</w:t>
      </w:r>
      <w:proofErr w:type="spellStart"/>
      <w:r w:rsidRPr="00AC5117">
        <w:rPr>
          <w:sz w:val="24"/>
          <w:szCs w:val="24"/>
        </w:rPr>
        <w:t>-Ft</w:t>
      </w:r>
      <w:proofErr w:type="spellEnd"/>
      <w:r w:rsidRPr="00AC5117">
        <w:rPr>
          <w:sz w:val="24"/>
          <w:szCs w:val="24"/>
        </w:rPr>
        <w:t>/m2/</w:t>
      </w:r>
      <w:r>
        <w:rPr>
          <w:sz w:val="24"/>
          <w:szCs w:val="24"/>
        </w:rPr>
        <w:t xml:space="preserve">nap </w:t>
      </w:r>
      <w:r w:rsidRPr="00AC5117">
        <w:rPr>
          <w:sz w:val="24"/>
          <w:szCs w:val="24"/>
        </w:rPr>
        <w:t>közterület-használat</w:t>
      </w:r>
      <w:r>
        <w:rPr>
          <w:sz w:val="24"/>
          <w:szCs w:val="24"/>
        </w:rPr>
        <w:t xml:space="preserve">i díjat ír elő. Aránytalanságot, ezáltal hátrányos megkülönböztetést tartalmaz a szabályozás, ha a hasonló jellegű tevékenységre helyi jogszabály eltérő, jellemzően magasabb értéket rendel díjazásként alkalmazni. Ezt a megállapítást rögzítette az </w:t>
      </w:r>
      <w:r w:rsidRPr="001A5DDB">
        <w:rPr>
          <w:sz w:val="24"/>
          <w:szCs w:val="24"/>
        </w:rPr>
        <w:t xml:space="preserve">Alkotmánybíróság </w:t>
      </w:r>
      <w:r>
        <w:rPr>
          <w:sz w:val="24"/>
          <w:szCs w:val="24"/>
        </w:rPr>
        <w:t xml:space="preserve">már a </w:t>
      </w:r>
      <w:r w:rsidRPr="001A5DDB">
        <w:rPr>
          <w:sz w:val="24"/>
          <w:szCs w:val="24"/>
        </w:rPr>
        <w:t>38/1998</w:t>
      </w:r>
      <w:r>
        <w:rPr>
          <w:sz w:val="24"/>
          <w:szCs w:val="24"/>
        </w:rPr>
        <w:t>.</w:t>
      </w:r>
      <w:r w:rsidRPr="001A5DDB">
        <w:rPr>
          <w:sz w:val="24"/>
          <w:szCs w:val="24"/>
        </w:rPr>
        <w:t>(IX.23</w:t>
      </w:r>
      <w:r>
        <w:rPr>
          <w:sz w:val="24"/>
          <w:szCs w:val="24"/>
        </w:rPr>
        <w:t>.</w:t>
      </w:r>
      <w:r w:rsidRPr="001A5DDB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AB </w:t>
      </w:r>
      <w:r w:rsidRPr="001A5DDB">
        <w:rPr>
          <w:sz w:val="24"/>
          <w:szCs w:val="24"/>
        </w:rPr>
        <w:t>határozat</w:t>
      </w:r>
      <w:r>
        <w:rPr>
          <w:sz w:val="24"/>
          <w:szCs w:val="24"/>
        </w:rPr>
        <w:t>ában is.</w:t>
      </w:r>
    </w:p>
    <w:p w:rsidR="00336898" w:rsidRDefault="00336898" w:rsidP="00336898">
      <w:pPr>
        <w:pStyle w:val="Szvegtrzs"/>
        <w:spacing w:after="0"/>
        <w:jc w:val="both"/>
        <w:rPr>
          <w:sz w:val="24"/>
          <w:szCs w:val="24"/>
        </w:rPr>
      </w:pPr>
    </w:p>
    <w:p w:rsidR="00336898" w:rsidRPr="0055395D" w:rsidRDefault="00336898" w:rsidP="00336898">
      <w:pPr>
        <w:pStyle w:val="Szvegtrzs"/>
        <w:spacing w:after="0"/>
        <w:jc w:val="both"/>
        <w:rPr>
          <w:b/>
          <w:sz w:val="24"/>
          <w:szCs w:val="24"/>
        </w:rPr>
      </w:pPr>
      <w:r w:rsidRPr="0055395D">
        <w:rPr>
          <w:b/>
          <w:sz w:val="24"/>
          <w:szCs w:val="24"/>
        </w:rPr>
        <w:t xml:space="preserve">A fentiekre tekintettel és a Jogosulttal való egyeztetés alapján a Képviselő-testület a rendelkező részben foglaltak szerint határozott. </w:t>
      </w:r>
    </w:p>
    <w:p w:rsidR="00336898" w:rsidRPr="0055395D" w:rsidRDefault="00336898" w:rsidP="00336898">
      <w:pPr>
        <w:pStyle w:val="Szvegtrzs"/>
        <w:spacing w:after="0"/>
        <w:jc w:val="both"/>
        <w:rPr>
          <w:b/>
          <w:sz w:val="24"/>
          <w:szCs w:val="24"/>
        </w:rPr>
      </w:pPr>
      <w:r w:rsidRPr="0055395D">
        <w:rPr>
          <w:b/>
          <w:sz w:val="24"/>
          <w:szCs w:val="24"/>
        </w:rPr>
        <w:t xml:space="preserve">E vonatkozásban a Képviselő-testület a </w:t>
      </w:r>
      <w:r>
        <w:rPr>
          <w:b/>
          <w:sz w:val="24"/>
          <w:szCs w:val="24"/>
        </w:rPr>
        <w:t>148/2014</w:t>
      </w:r>
      <w:r w:rsidRPr="0055395D">
        <w:rPr>
          <w:b/>
          <w:sz w:val="24"/>
          <w:szCs w:val="24"/>
        </w:rPr>
        <w:t>.(</w:t>
      </w:r>
      <w:r>
        <w:rPr>
          <w:b/>
          <w:sz w:val="24"/>
          <w:szCs w:val="24"/>
        </w:rPr>
        <w:t>X</w:t>
      </w:r>
      <w:r w:rsidRPr="0055395D">
        <w:rPr>
          <w:b/>
          <w:sz w:val="24"/>
          <w:szCs w:val="24"/>
        </w:rPr>
        <w:t>II.</w:t>
      </w:r>
      <w:r>
        <w:rPr>
          <w:b/>
          <w:sz w:val="24"/>
          <w:szCs w:val="24"/>
        </w:rPr>
        <w:t>9</w:t>
      </w:r>
      <w:r w:rsidRPr="0055395D">
        <w:rPr>
          <w:b/>
          <w:sz w:val="24"/>
          <w:szCs w:val="24"/>
        </w:rPr>
        <w:t xml:space="preserve">.) határozatát módosította. </w:t>
      </w:r>
    </w:p>
    <w:p w:rsidR="00336898" w:rsidRDefault="00336898" w:rsidP="00336898">
      <w:pPr>
        <w:pStyle w:val="Szvegtrzs"/>
        <w:spacing w:after="0"/>
        <w:jc w:val="both"/>
        <w:rPr>
          <w:sz w:val="24"/>
          <w:szCs w:val="24"/>
        </w:rPr>
      </w:pPr>
    </w:p>
    <w:p w:rsidR="00336898" w:rsidRPr="00E55F07" w:rsidRDefault="00336898" w:rsidP="00336898">
      <w:pPr>
        <w:pStyle w:val="Szvegtrzs"/>
        <w:spacing w:after="0"/>
        <w:jc w:val="both"/>
        <w:rPr>
          <w:sz w:val="24"/>
          <w:szCs w:val="24"/>
        </w:rPr>
      </w:pPr>
      <w:r w:rsidRPr="00177626">
        <w:rPr>
          <w:sz w:val="24"/>
          <w:szCs w:val="24"/>
        </w:rPr>
        <w:t xml:space="preserve">A határozat rendelkező részében meghatározott, a közterületek használata után fizetendő díjat a Képviselő-testület az R. 1. számú mellékletének 2) pontja alapján állapította meg, amely szerint </w:t>
      </w:r>
      <w:r w:rsidRPr="00177626">
        <w:rPr>
          <w:rFonts w:ascii="Times" w:hAnsi="Times"/>
          <w:sz w:val="24"/>
          <w:szCs w:val="24"/>
        </w:rPr>
        <w:t xml:space="preserve">piaci árusítás, egyéb alkalmi jellegű árusítás </w:t>
      </w:r>
      <w:r w:rsidRPr="00177626">
        <w:rPr>
          <w:sz w:val="24"/>
          <w:szCs w:val="24"/>
        </w:rPr>
        <w:t xml:space="preserve">céljából a közterület-használat díja </w:t>
      </w:r>
      <w:r>
        <w:rPr>
          <w:sz w:val="24"/>
          <w:szCs w:val="24"/>
        </w:rPr>
        <w:t>3</w:t>
      </w:r>
      <w:r w:rsidRPr="00177626">
        <w:rPr>
          <w:sz w:val="24"/>
          <w:szCs w:val="24"/>
        </w:rPr>
        <w:t>00,</w:t>
      </w:r>
      <w:proofErr w:type="spellStart"/>
      <w:r w:rsidRPr="00177626">
        <w:rPr>
          <w:sz w:val="24"/>
          <w:szCs w:val="24"/>
        </w:rPr>
        <w:t>-</w:t>
      </w:r>
      <w:r w:rsidRPr="00E55F07">
        <w:rPr>
          <w:sz w:val="24"/>
          <w:szCs w:val="24"/>
        </w:rPr>
        <w:t>Ft</w:t>
      </w:r>
      <w:proofErr w:type="spellEnd"/>
      <w:r w:rsidRPr="00E55F07">
        <w:rPr>
          <w:sz w:val="24"/>
          <w:szCs w:val="24"/>
        </w:rPr>
        <w:t xml:space="preserve">/m2/nap. Az R. 2. § e) pontja értelmében a napi közterület-használat során minden megkezdett naptári nap egész napnak, míg az f) pont alapján minden megkezdett </w:t>
      </w:r>
      <w:r>
        <w:rPr>
          <w:sz w:val="24"/>
          <w:szCs w:val="24"/>
        </w:rPr>
        <w:t>m2</w:t>
      </w:r>
      <w:r w:rsidRPr="00E55F07">
        <w:rPr>
          <w:sz w:val="24"/>
          <w:szCs w:val="24"/>
        </w:rPr>
        <w:t xml:space="preserve"> egész </w:t>
      </w:r>
      <w:r>
        <w:rPr>
          <w:sz w:val="24"/>
          <w:szCs w:val="24"/>
        </w:rPr>
        <w:t>m2</w:t>
      </w:r>
      <w:r w:rsidRPr="00E55F07">
        <w:rPr>
          <w:sz w:val="24"/>
          <w:szCs w:val="24"/>
        </w:rPr>
        <w:t>-nek számít.</w:t>
      </w:r>
    </w:p>
    <w:p w:rsidR="00336898" w:rsidRPr="00336898" w:rsidRDefault="00336898" w:rsidP="00336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36898">
        <w:rPr>
          <w:rFonts w:ascii="Times New Roman" w:hAnsi="Times New Roman" w:cs="Times New Roman"/>
          <w:sz w:val="24"/>
          <w:szCs w:val="24"/>
        </w:rPr>
        <w:t xml:space="preserve">A Képviselő-testület a határozatát a közigazgatási hatósági eljárás és szolgáltatás általános szabályairól szóló 2004. évi CXL. törvény (a továbbiakban: </w:t>
      </w:r>
      <w:proofErr w:type="spellStart"/>
      <w:r w:rsidRPr="00336898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336898">
        <w:rPr>
          <w:rFonts w:ascii="Times New Roman" w:hAnsi="Times New Roman" w:cs="Times New Roman"/>
          <w:sz w:val="24"/>
          <w:szCs w:val="24"/>
        </w:rPr>
        <w:t>.) 71.-72. §</w:t>
      </w:r>
      <w:proofErr w:type="spellStart"/>
      <w:r w:rsidRPr="00336898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Pr="00336898">
        <w:rPr>
          <w:rFonts w:ascii="Times New Roman" w:hAnsi="Times New Roman" w:cs="Times New Roman"/>
          <w:sz w:val="24"/>
          <w:szCs w:val="24"/>
        </w:rPr>
        <w:t>, valamint az R. 2. § e) és f) pontja, 3. § (5) bekezdése, 4. §</w:t>
      </w:r>
      <w:proofErr w:type="spellStart"/>
      <w:r w:rsidRPr="0033689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3689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336898">
        <w:rPr>
          <w:rFonts w:ascii="Times New Roman" w:hAnsi="Times New Roman" w:cs="Times New Roman"/>
          <w:sz w:val="24"/>
          <w:szCs w:val="24"/>
        </w:rPr>
        <w:t xml:space="preserve">, illetve az 1. számú melléklet 2) pontja alapján hozta. A Képviselő-testület a bírósági felülvizsgálatot a </w:t>
      </w:r>
      <w:proofErr w:type="spellStart"/>
      <w:r w:rsidRPr="00336898">
        <w:rPr>
          <w:rFonts w:ascii="Times New Roman" w:hAnsi="Times New Roman" w:cs="Times New Roman"/>
          <w:sz w:val="24"/>
          <w:szCs w:val="24"/>
        </w:rPr>
        <w:t>Ket</w:t>
      </w:r>
      <w:proofErr w:type="spellEnd"/>
      <w:r w:rsidRPr="00336898">
        <w:rPr>
          <w:rFonts w:ascii="Times New Roman" w:hAnsi="Times New Roman" w:cs="Times New Roman"/>
          <w:sz w:val="24"/>
          <w:szCs w:val="24"/>
        </w:rPr>
        <w:t>. 109. §</w:t>
      </w:r>
      <w:proofErr w:type="spellStart"/>
      <w:r w:rsidRPr="0033689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3689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336898">
        <w:rPr>
          <w:rFonts w:ascii="Times New Roman" w:hAnsi="Times New Roman" w:cs="Times New Roman"/>
          <w:sz w:val="24"/>
          <w:szCs w:val="24"/>
        </w:rPr>
        <w:t xml:space="preserve"> alapján biztosította. </w:t>
      </w:r>
    </w:p>
    <w:p w:rsidR="00336898" w:rsidRDefault="00336898" w:rsidP="00336898">
      <w:pPr>
        <w:jc w:val="both"/>
        <w:rPr>
          <w:sz w:val="24"/>
          <w:szCs w:val="24"/>
          <w:u w:val="single"/>
        </w:rPr>
      </w:pPr>
    </w:p>
    <w:p w:rsidR="00336898" w:rsidRPr="0038072D" w:rsidRDefault="00336898" w:rsidP="0038072D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072D">
        <w:rPr>
          <w:rFonts w:ascii="Times New Roman" w:hAnsi="Times New Roman" w:cs="Times New Roman"/>
          <w:sz w:val="24"/>
          <w:szCs w:val="24"/>
        </w:rPr>
        <w:t>Határidő: azonnal</w:t>
      </w:r>
    </w:p>
    <w:p w:rsidR="00336898" w:rsidRPr="00336898" w:rsidRDefault="0038072D" w:rsidP="0038072D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336898" w:rsidRPr="0038072D">
        <w:rPr>
          <w:rFonts w:ascii="Times New Roman" w:hAnsi="Times New Roman" w:cs="Times New Roman"/>
          <w:sz w:val="24"/>
          <w:szCs w:val="24"/>
        </w:rPr>
        <w:t xml:space="preserve">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="00336898" w:rsidRPr="0038072D">
        <w:rPr>
          <w:rFonts w:ascii="Times New Roman" w:hAnsi="Times New Roman" w:cs="Times New Roman"/>
          <w:sz w:val="24"/>
          <w:szCs w:val="24"/>
        </w:rPr>
        <w:t>polgármester</w:t>
      </w:r>
    </w:p>
    <w:p w:rsidR="00336898" w:rsidRPr="00336898" w:rsidRDefault="00336898" w:rsidP="003368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06AC2" w:rsidRDefault="002D3031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D3031" w:rsidRDefault="002D303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élők közül többen szóvá tették, hogy miért lett más színe a templomnak.</w:t>
      </w:r>
    </w:p>
    <w:p w:rsidR="002D3031" w:rsidRDefault="002D303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Javasolja, hogy tegyenek sárga szűrőt a megvilágításhoz.</w:t>
      </w:r>
    </w:p>
    <w:p w:rsidR="00F92AF1" w:rsidRDefault="00F92AF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2AF1" w:rsidRDefault="00F92AF1" w:rsidP="000873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F92AF1" w:rsidRDefault="00F92AF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fehér fény világítja meg legjobban a templomot. </w:t>
      </w:r>
    </w:p>
    <w:p w:rsidR="00F92AF1" w:rsidRDefault="00F92AF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Megjegyzi, hogy a világítás már elég régi, korszerűsítésre szorul. </w:t>
      </w:r>
    </w:p>
    <w:p w:rsidR="00F92AF1" w:rsidRDefault="00F92AF1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027C" w:rsidRDefault="0051027C" w:rsidP="005102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B06AC2" w:rsidRDefault="0051027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Kevésnek tartja a megvilágítást.</w:t>
      </w:r>
    </w:p>
    <w:p w:rsidR="00B06AC2" w:rsidRDefault="0051027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Szeretné körbe megvilágíttatni a templomot. Szakember véleményét fogják kikérni. </w:t>
      </w:r>
    </w:p>
    <w:p w:rsidR="0051027C" w:rsidRDefault="0051027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027C" w:rsidRDefault="0051027C" w:rsidP="0051027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B06AC2" w:rsidRDefault="0051027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kell gondolkodni azon, hogy tudunk három fázist kivinni a ravatalozóhoz.</w:t>
      </w:r>
    </w:p>
    <w:p w:rsidR="00B06AC2" w:rsidRDefault="00B06AC2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1027C" w:rsidRDefault="0051027C" w:rsidP="005102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B06AC2" w:rsidRDefault="0051027C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Megérkeztek az </w:t>
      </w:r>
      <w:r>
        <w:rPr>
          <w:rFonts w:ascii="Times New Roman" w:hAnsi="Times New Roman"/>
          <w:sz w:val="24"/>
          <w:szCs w:val="24"/>
        </w:rPr>
        <w:t>Egri Katasztrófavédelmi Kirendeltségtől. Így áttérhetünk a kimaradt napirendi pontra.</w:t>
      </w:r>
    </w:p>
    <w:p w:rsidR="00B06AC2" w:rsidRDefault="00B06AC2" w:rsidP="000873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66603" w:rsidRDefault="00366603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366603" w:rsidRDefault="00366603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Beszámoló Pétervására Város katasztrófavédelmi helyzetéről, katasztrófavédelmi feladatok végrehajtása érdekében tett intézkedésekről.</w:t>
      </w:r>
      <w:r w:rsidR="00B60E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E75" w:rsidRDefault="00B60E75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60E75" w:rsidRDefault="00B60E75" w:rsidP="00B60E7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B60E75" w:rsidRDefault="00B60E75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Köszönti </w:t>
      </w:r>
      <w:r>
        <w:rPr>
          <w:rFonts w:ascii="Times New Roman" w:hAnsi="Times New Roman"/>
          <w:sz w:val="24"/>
          <w:szCs w:val="24"/>
        </w:rPr>
        <w:t xml:space="preserve">Seres Tibor </w:t>
      </w:r>
      <w:proofErr w:type="spellStart"/>
      <w:r>
        <w:rPr>
          <w:rFonts w:ascii="Times New Roman" w:hAnsi="Times New Roman"/>
          <w:sz w:val="24"/>
          <w:szCs w:val="24"/>
        </w:rPr>
        <w:t>tü</w:t>
      </w:r>
      <w:proofErr w:type="spellEnd"/>
      <w:r>
        <w:rPr>
          <w:rFonts w:ascii="Times New Roman" w:hAnsi="Times New Roman"/>
          <w:sz w:val="24"/>
          <w:szCs w:val="24"/>
        </w:rPr>
        <w:t xml:space="preserve">. alezredest az Egri Katasztrófavédelmi Kirendeltség-vezetőjét és Papp Zsolt </w:t>
      </w:r>
      <w:proofErr w:type="spellStart"/>
      <w:r>
        <w:rPr>
          <w:rFonts w:ascii="Times New Roman" w:hAnsi="Times New Roman"/>
          <w:sz w:val="24"/>
          <w:szCs w:val="24"/>
        </w:rPr>
        <w:t>tü</w:t>
      </w:r>
      <w:proofErr w:type="spellEnd"/>
      <w:r>
        <w:rPr>
          <w:rFonts w:ascii="Times New Roman" w:hAnsi="Times New Roman"/>
          <w:sz w:val="24"/>
          <w:szCs w:val="24"/>
        </w:rPr>
        <w:t>. századost. Kéri tartsák meg beszámolójukat.</w:t>
      </w:r>
    </w:p>
    <w:p w:rsidR="00B60E75" w:rsidRDefault="00B60E75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60E75" w:rsidRDefault="00B60E75" w:rsidP="00B60E7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Seres Tibor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tü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 alezredes</w:t>
      </w:r>
    </w:p>
    <w:p w:rsidR="000210E2" w:rsidRDefault="00B60E75" w:rsidP="000210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Elnézést kér a késésért, de eseményt kellett lerendezniük.</w:t>
      </w:r>
      <w:r w:rsidR="000210E2">
        <w:rPr>
          <w:rFonts w:ascii="Times New Roman" w:hAnsi="Times New Roman"/>
          <w:sz w:val="24"/>
          <w:szCs w:val="24"/>
        </w:rPr>
        <w:t xml:space="preserve"> Tájékoztatóját átadja írásban. </w:t>
      </w:r>
    </w:p>
    <w:p w:rsidR="00B60E75" w:rsidRPr="00B60E75" w:rsidRDefault="00B60E75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Tájékoztatójában elmondja, hogy az új katasztrófavédelmi törvény hatályba lépésével új szerkezetű katasztrófavédelmi rendszer alakult ki hazánkba. </w:t>
      </w:r>
    </w:p>
    <w:p w:rsidR="00B60E75" w:rsidRDefault="00572F8A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fő szakterületre épül (tűzvédelem, polgári védelem, iparbiztonság), az újjászervezet rendszer.</w:t>
      </w:r>
    </w:p>
    <w:p w:rsidR="001D7D17" w:rsidRDefault="001D7D17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Tűzvédelem feladata, hogy a tűzvédelmi szabályok következetes betartásával és betartatásával védje az állampolgárokat. Teremtse meg a tüzek oltásához a hatékony beavatkozás feltételeit és garantálja a beavatkozói állomány alapvető biztonságát.</w:t>
      </w:r>
    </w:p>
    <w:p w:rsidR="00572F8A" w:rsidRDefault="00572F8A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Elmondja, hogy Pétervásárán és Füzesabonyban van tűzvédelmi őrs. (Egerből a vonulás 40-45 perc.) Pétervásárán mindig volt Önkéntes tűzoltóság, ami Bocsi László vezetésével működött. </w:t>
      </w:r>
    </w:p>
    <w:p w:rsidR="00572F8A" w:rsidRDefault="00572F8A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Sokat javult a helyzet mióta</w:t>
      </w:r>
      <w:r w:rsidR="00E32B4C">
        <w:rPr>
          <w:rFonts w:ascii="Times New Roman" w:hAnsi="Times New Roman"/>
          <w:sz w:val="24"/>
          <w:szCs w:val="24"/>
        </w:rPr>
        <w:t xml:space="preserve"> működik az őrs</w:t>
      </w:r>
      <w:r>
        <w:rPr>
          <w:rFonts w:ascii="Times New Roman" w:hAnsi="Times New Roman"/>
          <w:sz w:val="24"/>
          <w:szCs w:val="24"/>
        </w:rPr>
        <w:t xml:space="preserve"> Pétervásárán.</w:t>
      </w:r>
    </w:p>
    <w:p w:rsidR="001D7D17" w:rsidRDefault="00572F8A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a település komplex katasztrófavédelmi elemzése és a kockázatbecslési </w:t>
      </w:r>
      <w:r w:rsidR="009D3F5F">
        <w:rPr>
          <w:rFonts w:ascii="Times New Roman" w:hAnsi="Times New Roman"/>
          <w:sz w:val="24"/>
          <w:szCs w:val="24"/>
        </w:rPr>
        <w:t xml:space="preserve">eljárás eredményeként a III. katasztrófavédelmi osztályba került besorolásra. </w:t>
      </w:r>
    </w:p>
    <w:p w:rsidR="00572F8A" w:rsidRDefault="009D3F5F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 katasztrófavédelmi feladatainak ellátását segíti a járás területére kinevezett katasztrófavédelmi megbízott</w:t>
      </w:r>
      <w:r w:rsidR="001D7D17">
        <w:rPr>
          <w:rFonts w:ascii="Times New Roman" w:hAnsi="Times New Roman"/>
          <w:sz w:val="24"/>
          <w:szCs w:val="24"/>
        </w:rPr>
        <w:t>, akinek fő feladata a térséghez tartozó települések vezetőivel való folyamatos kapcsolattartás és a katasztrófavédelmi feladatok figyelemmel kísérése.</w:t>
      </w:r>
    </w:p>
    <w:p w:rsidR="001D7D17" w:rsidRDefault="001D7D17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katasztrófavédelmi megbízott Kovács Sándor tűzoltó száza</w:t>
      </w:r>
      <w:r w:rsidR="0038072D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 w:rsidR="0038072D">
        <w:rPr>
          <w:rFonts w:ascii="Times New Roman" w:hAnsi="Times New Roman"/>
          <w:sz w:val="24"/>
          <w:szCs w:val="24"/>
        </w:rPr>
        <w:t>s</w:t>
      </w:r>
      <w:r w:rsidR="00E32B4C">
        <w:rPr>
          <w:rFonts w:ascii="Times New Roman" w:hAnsi="Times New Roman"/>
          <w:sz w:val="24"/>
          <w:szCs w:val="24"/>
        </w:rPr>
        <w:t xml:space="preserve">. </w:t>
      </w:r>
    </w:p>
    <w:p w:rsidR="00E32B4C" w:rsidRDefault="00E32B4C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Iparbiztonsági feladatok: veszélyes ipari üzemek felügyelete, a veszélyes áruk szállításának ellenőrzése és a létfontosságú rendszerek és létesítmények védelme.</w:t>
      </w:r>
    </w:p>
    <w:p w:rsidR="00572F8A" w:rsidRDefault="00493D62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közvetlenül a 23-as számú fő út mentén terül el, a veszélyes anyagot szállító járművek száma átlagos. </w:t>
      </w:r>
    </w:p>
    <w:p w:rsidR="00476E1F" w:rsidRDefault="00B64313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Megnövekedett a kamionforgalom Pétervásárán. Tudomásuk van róla, hogy a kamionokon lévő kis tábla be van hajtva így nem lehet tudni, hogy milyen áru van rajta. </w:t>
      </w:r>
      <w:r w:rsidR="004B0AB4">
        <w:rPr>
          <w:rFonts w:ascii="Times New Roman" w:hAnsi="Times New Roman"/>
          <w:sz w:val="24"/>
          <w:szCs w:val="24"/>
        </w:rPr>
        <w:t>Ellenőrzésükben részt veszek.</w:t>
      </w:r>
    </w:p>
    <w:p w:rsidR="00B64313" w:rsidRDefault="00B64313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Elmondja még, hogy most az Egri Városgondozás végzi a kéményseprést, de úgy néz ki, hogy a katasztrófavédelemhez fog majd átkerülni. Ide fog még kerülni a vízjogi engedélyezési eljárás is.</w:t>
      </w:r>
    </w:p>
    <w:p w:rsidR="00215AB4" w:rsidRDefault="00215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Tájékoztatja még a jelenlévőket, és köszönet jár a lakosságnak is, mert az őrsön szolgálatot teljesítőket szeretik, és befogadták. Az állomány itt nagyon jól érzi magát.</w:t>
      </w:r>
    </w:p>
    <w:p w:rsidR="00B64313" w:rsidRDefault="00B64313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Ennyiben kívánt tájékoztatás adni várja a kérdéseket, és kéri a beszámolójának elfogadását. </w:t>
      </w:r>
    </w:p>
    <w:p w:rsidR="00D61CCA" w:rsidRDefault="00D61CCA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61CCA" w:rsidRDefault="00D61CCA" w:rsidP="00D61CC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72F8A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Köszöni a tájékoztatót.</w:t>
      </w:r>
    </w:p>
    <w:p w:rsidR="004B0AB4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Elmondja, hogy a kamionok ellenőrzésének örül.</w:t>
      </w:r>
    </w:p>
    <w:p w:rsidR="004B0AB4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„</w:t>
      </w:r>
      <w:proofErr w:type="spellStart"/>
      <w:r>
        <w:rPr>
          <w:rFonts w:ascii="Times New Roman" w:hAnsi="Times New Roman"/>
          <w:sz w:val="24"/>
          <w:szCs w:val="24"/>
        </w:rPr>
        <w:t>bükkszéktetői</w:t>
      </w:r>
      <w:proofErr w:type="spellEnd"/>
      <w:r>
        <w:rPr>
          <w:rFonts w:ascii="Times New Roman" w:hAnsi="Times New Roman"/>
          <w:sz w:val="24"/>
          <w:szCs w:val="24"/>
        </w:rPr>
        <w:t>” úton igen nagy a kamionforgalom, ami az útnak igen csak nem tesz jót. Télen a hó miatt, nyáron a belógó faágak miatt veszélyes ez az útszakasz.</w:t>
      </w:r>
    </w:p>
    <w:p w:rsidR="004B0AB4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tudja, hogy egyáltalán ezt az utat használhatják-e a kamionok? </w:t>
      </w:r>
    </w:p>
    <w:p w:rsidR="004B0AB4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Ezt már több felé jelezték, de még sehonnan se kaptak erre választ.</w:t>
      </w:r>
    </w:p>
    <w:p w:rsidR="004B0AB4" w:rsidRDefault="004B0AB4" w:rsidP="00B60E7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B0AB4" w:rsidRDefault="004B0AB4" w:rsidP="004B0A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Seres Tibor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tü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 alezredes</w:t>
      </w:r>
    </w:p>
    <w:p w:rsidR="00B60E75" w:rsidRDefault="004B0AB4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kell írni, hogy el tudjon indulni ebben az ügyben.</w:t>
      </w:r>
    </w:p>
    <w:p w:rsidR="004B0AB4" w:rsidRDefault="004B0AB4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978F1" w:rsidRDefault="002978F1" w:rsidP="002978F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2978F1" w:rsidRPr="002978F1" w:rsidRDefault="002978F1" w:rsidP="002978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valakinek kérdése, észrevétele?</w:t>
      </w:r>
    </w:p>
    <w:p w:rsidR="002978F1" w:rsidRDefault="002978F1" w:rsidP="002978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Pr="004D0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katasztrófavédelmi beszámolóval az kézfelemeléssel szavazzon.</w:t>
      </w:r>
    </w:p>
    <w:p w:rsidR="002978F1" w:rsidRPr="00CB60CB" w:rsidRDefault="002978F1" w:rsidP="002978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978F1" w:rsidRDefault="002978F1" w:rsidP="002978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978F1" w:rsidRDefault="002978F1" w:rsidP="002978F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78F1" w:rsidRDefault="002978F1" w:rsidP="002978F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08732F">
        <w:rPr>
          <w:rFonts w:ascii="Times New Roman" w:hAnsi="Times New Roman"/>
          <w:b/>
          <w:sz w:val="24"/>
          <w:u w:val="single"/>
        </w:rPr>
        <w:t>ányzat képviselőtestületének 48</w:t>
      </w:r>
      <w:r>
        <w:rPr>
          <w:rFonts w:ascii="Times New Roman" w:hAnsi="Times New Roman"/>
          <w:b/>
          <w:sz w:val="24"/>
          <w:u w:val="single"/>
        </w:rPr>
        <w:t>/2015. (IV.29.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2978F1" w:rsidRDefault="002978F1" w:rsidP="002978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072D" w:rsidRDefault="0038072D" w:rsidP="0038072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 megtárgyalta a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Egri Katasztrófavédelmi Kirendeltség-vezetőjé</w:t>
      </w:r>
      <w:r>
        <w:rPr>
          <w:rFonts w:ascii="Times New Roman" w:hAnsi="Times New Roman"/>
          <w:sz w:val="24"/>
          <w:szCs w:val="24"/>
        </w:rPr>
        <w:t>nek beszámolóját</w:t>
      </w:r>
      <w:r>
        <w:rPr>
          <w:rFonts w:ascii="Times New Roman" w:hAnsi="Times New Roman"/>
          <w:sz w:val="24"/>
          <w:szCs w:val="24"/>
        </w:rPr>
        <w:t>, és azt a melléklet szerinti tartalommal elfogadta.</w:t>
      </w:r>
    </w:p>
    <w:p w:rsidR="002978F1" w:rsidRPr="00743B7E" w:rsidRDefault="002978F1" w:rsidP="002978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072D" w:rsidRPr="0038072D" w:rsidRDefault="0038072D" w:rsidP="0038072D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072D">
        <w:rPr>
          <w:rFonts w:ascii="Times New Roman" w:hAnsi="Times New Roman" w:cs="Times New Roman"/>
          <w:sz w:val="24"/>
          <w:szCs w:val="24"/>
        </w:rPr>
        <w:t>Határidő: azonnal</w:t>
      </w:r>
    </w:p>
    <w:p w:rsidR="0038072D" w:rsidRPr="00336898" w:rsidRDefault="0038072D" w:rsidP="0038072D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38072D">
        <w:rPr>
          <w:rFonts w:ascii="Times New Roman" w:hAnsi="Times New Roman" w:cs="Times New Roman"/>
          <w:sz w:val="24"/>
          <w:szCs w:val="24"/>
        </w:rPr>
        <w:t xml:space="preserve">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38072D">
        <w:rPr>
          <w:rFonts w:ascii="Times New Roman" w:hAnsi="Times New Roman" w:cs="Times New Roman"/>
          <w:sz w:val="24"/>
          <w:szCs w:val="24"/>
        </w:rPr>
        <w:t>polgármester</w:t>
      </w:r>
    </w:p>
    <w:p w:rsidR="005B3859" w:rsidRDefault="005B3859" w:rsidP="005B38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5B3859" w:rsidRDefault="005B3859" w:rsidP="005B38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5B3859" w:rsidRPr="009F094E" w:rsidRDefault="005B3859" w:rsidP="005B385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B3859" w:rsidRPr="009F094E" w:rsidRDefault="005B3859" w:rsidP="005B38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3859" w:rsidRPr="00A712C1" w:rsidRDefault="005B3859" w:rsidP="005B38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5B3859" w:rsidRDefault="005B3859" w:rsidP="005B38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3859" w:rsidRDefault="005B3859" w:rsidP="005B38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3859" w:rsidRDefault="005B3859" w:rsidP="005B38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3859" w:rsidRPr="00A712C1" w:rsidRDefault="005B3859" w:rsidP="005B38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3859" w:rsidRDefault="005B3859" w:rsidP="005B3859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5B3859" w:rsidRDefault="005B3859" w:rsidP="005B385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jegyző</w:t>
      </w:r>
      <w:proofErr w:type="gramEnd"/>
    </w:p>
    <w:p w:rsidR="005B3859" w:rsidRPr="00714280" w:rsidRDefault="005B3859" w:rsidP="005B38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</w:p>
    <w:p w:rsidR="005B3859" w:rsidRPr="00FA1D22" w:rsidRDefault="005B3859" w:rsidP="005B38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3859" w:rsidRPr="00366603" w:rsidRDefault="005B3859" w:rsidP="00366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5B3859" w:rsidRPr="00366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A3A5D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03E57"/>
    <w:multiLevelType w:val="hybridMultilevel"/>
    <w:tmpl w:val="F6A023AA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607DC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7E7312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B847D2"/>
    <w:multiLevelType w:val="hybridMultilevel"/>
    <w:tmpl w:val="6BE816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357CBB"/>
    <w:multiLevelType w:val="hybridMultilevel"/>
    <w:tmpl w:val="730E456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8E"/>
    <w:rsid w:val="000210E2"/>
    <w:rsid w:val="0008732F"/>
    <w:rsid w:val="000C2EAC"/>
    <w:rsid w:val="000E55AE"/>
    <w:rsid w:val="000E6002"/>
    <w:rsid w:val="00120100"/>
    <w:rsid w:val="00154AC0"/>
    <w:rsid w:val="001D7D17"/>
    <w:rsid w:val="00215AB4"/>
    <w:rsid w:val="0023208E"/>
    <w:rsid w:val="002978F1"/>
    <w:rsid w:val="002D3031"/>
    <w:rsid w:val="00336898"/>
    <w:rsid w:val="00366603"/>
    <w:rsid w:val="0038072D"/>
    <w:rsid w:val="003E0D91"/>
    <w:rsid w:val="00414DA5"/>
    <w:rsid w:val="0045605B"/>
    <w:rsid w:val="00476E1F"/>
    <w:rsid w:val="00487007"/>
    <w:rsid w:val="00493D62"/>
    <w:rsid w:val="004B0AB4"/>
    <w:rsid w:val="004D0F12"/>
    <w:rsid w:val="0051027C"/>
    <w:rsid w:val="00572F8A"/>
    <w:rsid w:val="005B3859"/>
    <w:rsid w:val="006D29DE"/>
    <w:rsid w:val="00743B7E"/>
    <w:rsid w:val="007C2C7E"/>
    <w:rsid w:val="00813B62"/>
    <w:rsid w:val="0082260B"/>
    <w:rsid w:val="008A54AA"/>
    <w:rsid w:val="008B0677"/>
    <w:rsid w:val="00903034"/>
    <w:rsid w:val="009B5781"/>
    <w:rsid w:val="009D3F5F"/>
    <w:rsid w:val="00A04B7E"/>
    <w:rsid w:val="00A60650"/>
    <w:rsid w:val="00B06AC2"/>
    <w:rsid w:val="00B143C0"/>
    <w:rsid w:val="00B60E75"/>
    <w:rsid w:val="00B64313"/>
    <w:rsid w:val="00B8548A"/>
    <w:rsid w:val="00BC005E"/>
    <w:rsid w:val="00BF2FBE"/>
    <w:rsid w:val="00C309D2"/>
    <w:rsid w:val="00D61CCA"/>
    <w:rsid w:val="00DA58D1"/>
    <w:rsid w:val="00E005C9"/>
    <w:rsid w:val="00E32B4C"/>
    <w:rsid w:val="00EA5AAB"/>
    <w:rsid w:val="00F12EF5"/>
    <w:rsid w:val="00F55122"/>
    <w:rsid w:val="00F92AF1"/>
    <w:rsid w:val="00FD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18924-7F43-43AA-A930-38DC631B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E005C9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414DA5"/>
  </w:style>
  <w:style w:type="paragraph" w:styleId="Nincstrkz">
    <w:name w:val="No Spacing"/>
    <w:link w:val="NincstrkzChar"/>
    <w:uiPriority w:val="1"/>
    <w:qFormat/>
    <w:rsid w:val="00414DA5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4D0F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4D0F12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4D0F12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3368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689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33689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3689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orml1">
    <w:name w:val="Normál1"/>
    <w:basedOn w:val="Norml"/>
    <w:rsid w:val="003368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005C9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E005C9"/>
  </w:style>
  <w:style w:type="paragraph" w:styleId="Szvegtrzs3">
    <w:name w:val="Body Text 3"/>
    <w:basedOn w:val="Norml"/>
    <w:link w:val="Szvegtrzs3Char"/>
    <w:uiPriority w:val="99"/>
    <w:semiHidden/>
    <w:unhideWhenUsed/>
    <w:rsid w:val="00E005C9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005C9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E005C9"/>
    <w:rPr>
      <w:rFonts w:ascii="Arial" w:eastAsia="Times New Roman" w:hAnsi="Arial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5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5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2176</Words>
  <Characters>15015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7</cp:revision>
  <cp:lastPrinted>2015-06-22T09:16:00Z</cp:lastPrinted>
  <dcterms:created xsi:type="dcterms:W3CDTF">2015-06-17T06:42:00Z</dcterms:created>
  <dcterms:modified xsi:type="dcterms:W3CDTF">2015-06-22T11:22:00Z</dcterms:modified>
</cp:coreProperties>
</file>